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ATCPformsbase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546"/>
        <w:gridCol w:w="1734"/>
        <w:gridCol w:w="1125"/>
        <w:gridCol w:w="1003"/>
        <w:gridCol w:w="1219"/>
        <w:gridCol w:w="641"/>
        <w:gridCol w:w="62"/>
        <w:gridCol w:w="2398"/>
        <w:gridCol w:w="339"/>
        <w:gridCol w:w="72"/>
      </w:tblGrid>
      <w:tr w:rsidR="007D6EA1" w14:paraId="0E3A7256" w14:textId="77777777" w:rsidTr="009108F6">
        <w:trPr>
          <w:gridAfter w:val="1"/>
          <w:wAfter w:w="72" w:type="dxa"/>
          <w:trHeight w:hRule="exact" w:val="144"/>
        </w:trPr>
        <w:tc>
          <w:tcPr>
            <w:tcW w:w="11377" w:type="dxa"/>
            <w:gridSpan w:val="10"/>
          </w:tcPr>
          <w:p w14:paraId="0E3A7255" w14:textId="11FD336E" w:rsidR="007D6EA1" w:rsidRPr="00683683" w:rsidRDefault="00737D76" w:rsidP="00D84D6E">
            <w:pPr>
              <w:pStyle w:val="Formnumber"/>
            </w:pPr>
            <w:bookmarkStart w:id="0" w:name="_GoBack"/>
            <w:bookmarkEnd w:id="0"/>
            <w:r>
              <w:t>F-fd-228</w:t>
            </w:r>
            <w:r w:rsidR="002670C0" w:rsidRPr="00683683">
              <w:t>.</w:t>
            </w:r>
            <w:r w:rsidR="002670C0" w:rsidRPr="00D84D6E">
              <w:t>docx</w:t>
            </w:r>
            <w:r w:rsidRPr="00D84D6E">
              <w:t xml:space="preserve">  (</w:t>
            </w:r>
            <w:r w:rsidR="00A95934" w:rsidRPr="00D84D6E">
              <w:t xml:space="preserve">Rev. </w:t>
            </w:r>
            <w:r w:rsidR="00D84D6E" w:rsidRPr="00D84D6E">
              <w:t>5</w:t>
            </w:r>
            <w:r w:rsidR="00A95934" w:rsidRPr="00D84D6E">
              <w:t>/</w:t>
            </w:r>
            <w:r w:rsidR="00B11924" w:rsidRPr="00D84D6E">
              <w:t>20</w:t>
            </w:r>
            <w:r w:rsidRPr="00D84D6E">
              <w:t>)</w:t>
            </w:r>
          </w:p>
        </w:tc>
      </w:tr>
      <w:tr w:rsidR="007D6EA1" w14:paraId="0E3A725C" w14:textId="77777777" w:rsidTr="009108F6">
        <w:trPr>
          <w:gridAfter w:val="1"/>
          <w:wAfter w:w="72" w:type="dxa"/>
          <w:trHeight w:hRule="exact" w:val="1297"/>
        </w:trPr>
        <w:tc>
          <w:tcPr>
            <w:tcW w:w="1310" w:type="dxa"/>
            <w:vAlign w:val="center"/>
          </w:tcPr>
          <w:p w14:paraId="0E3A7257" w14:textId="77777777" w:rsidR="007D6EA1" w:rsidRPr="002670C0" w:rsidRDefault="002670C0" w:rsidP="003E0CE5">
            <w:r w:rsidRPr="002670C0">
              <w:rPr>
                <w:noProof/>
              </w:rPr>
              <w:drawing>
                <wp:inline distT="0" distB="0" distL="0" distR="0" wp14:anchorId="0E3A731E" wp14:editId="0E3A731F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7" w:type="dxa"/>
            <w:gridSpan w:val="9"/>
            <w:vAlign w:val="center"/>
          </w:tcPr>
          <w:p w14:paraId="0E3A7258" w14:textId="77777777" w:rsidR="002670C0" w:rsidRPr="00300531" w:rsidRDefault="002670C0" w:rsidP="003E0CE5">
            <w:pPr>
              <w:spacing w:line="280" w:lineRule="exact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  <w:r w:rsidRPr="00300531">
              <w:rPr>
                <w:rFonts w:ascii="Times New Roman" w:eastAsia="Arial" w:hAnsi="Times New Roman"/>
                <w:sz w:val="24"/>
                <w:szCs w:val="24"/>
              </w:rPr>
              <w:t>Wisconsin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Department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30053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Agriculture,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Trade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Consumer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Protection</w:t>
            </w:r>
          </w:p>
          <w:p w14:paraId="0E3A7259" w14:textId="77777777" w:rsidR="002670C0" w:rsidRPr="00300531" w:rsidRDefault="002670C0" w:rsidP="00737D76">
            <w:pPr>
              <w:pStyle w:val="Divname"/>
            </w:pPr>
            <w:r w:rsidRPr="00300531">
              <w:t>Division</w:t>
            </w:r>
            <w:r w:rsidRPr="00300531">
              <w:rPr>
                <w:rFonts w:eastAsia="Times New Roman"/>
                <w:spacing w:val="5"/>
              </w:rPr>
              <w:t xml:space="preserve"> </w:t>
            </w:r>
            <w:r w:rsidR="005F2F35">
              <w:t xml:space="preserve">of </w:t>
            </w:r>
            <w:r w:rsidR="00737D76">
              <w:t xml:space="preserve">Food </w:t>
            </w:r>
            <w:r w:rsidR="0097319C">
              <w:t xml:space="preserve">and Recreational </w:t>
            </w:r>
            <w:r w:rsidR="00737D76">
              <w:t>Safety</w:t>
            </w:r>
          </w:p>
          <w:p w14:paraId="0E3A725A" w14:textId="7E7E1030" w:rsidR="00AB5974" w:rsidRPr="00AB5974" w:rsidRDefault="00AB5974" w:rsidP="00AB5974">
            <w:pPr>
              <w:pStyle w:val="Addressnpho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F76601">
              <w:t xml:space="preserve">718 W </w:t>
            </w:r>
            <w:r w:rsidRPr="00AB5974">
              <w:t>Clairemont</w:t>
            </w:r>
            <w:r w:rsidRPr="00F76601">
              <w:t xml:space="preserve"> Ave., Ste</w:t>
            </w:r>
            <w:r w:rsidR="00B734AA">
              <w:t>.</w:t>
            </w:r>
            <w:r w:rsidRPr="00F76601">
              <w:t xml:space="preserve"> 128</w:t>
            </w:r>
            <w:r>
              <w:t xml:space="preserve">, </w:t>
            </w:r>
            <w:r w:rsidRPr="00F76601">
              <w:rPr>
                <w:rFonts w:eastAsia="Times New Roman" w:cs="Arial"/>
                <w:color w:val="000000"/>
                <w:sz w:val="24"/>
                <w:szCs w:val="24"/>
              </w:rPr>
              <w:t>Eau Claire WI  54701</w:t>
            </w:r>
          </w:p>
          <w:p w14:paraId="0E3A725B" w14:textId="77777777" w:rsidR="007D6EA1" w:rsidRDefault="005F2F35" w:rsidP="00DE16CB">
            <w:pPr>
              <w:pStyle w:val="Boxtext"/>
              <w:spacing w:before="0" w:after="0" w:line="280" w:lineRule="exact"/>
              <w:rPr>
                <w:sz w:val="12"/>
                <w:szCs w:val="12"/>
              </w:rPr>
            </w:pPr>
            <w:r>
              <w:rPr>
                <w:rFonts w:ascii="Times New Roman" w:eastAsia="Arial" w:hAnsi="Times New Roman" w:cstheme="minorBidi"/>
                <w:sz w:val="22"/>
                <w:szCs w:val="22"/>
              </w:rPr>
              <w:t>Phone: (</w:t>
            </w:r>
            <w:r w:rsidR="00AB5974">
              <w:rPr>
                <w:rFonts w:ascii="Times New Roman" w:eastAsia="Arial" w:hAnsi="Times New Roman" w:cstheme="minorBidi"/>
                <w:sz w:val="22"/>
                <w:szCs w:val="22"/>
              </w:rPr>
              <w:t>715</w:t>
            </w:r>
            <w:r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) </w:t>
            </w:r>
            <w:r w:rsidR="00AB5974">
              <w:rPr>
                <w:rFonts w:ascii="Times New Roman" w:eastAsia="Arial" w:hAnsi="Times New Roman" w:cstheme="minorBidi"/>
                <w:sz w:val="22"/>
                <w:szCs w:val="22"/>
              </w:rPr>
              <w:t>839-3844</w:t>
            </w:r>
            <w:r w:rsidR="002670C0" w:rsidRPr="002670C0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 </w:t>
            </w:r>
            <w:r w:rsidR="00DE16CB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Email: </w:t>
            </w:r>
            <w:hyperlink r:id="rId12" w:history="1">
              <w:r w:rsidR="00DE16CB" w:rsidRPr="000E618D">
                <w:rPr>
                  <w:rStyle w:val="Hyperlink"/>
                  <w:rFonts w:ascii="Times New Roman" w:eastAsia="Arial" w:hAnsi="Times New Roman" w:cstheme="minorBidi"/>
                  <w:sz w:val="22"/>
                  <w:szCs w:val="22"/>
                </w:rPr>
                <w:t>datcpdfsplanreview@wisconsin.gov</w:t>
              </w:r>
            </w:hyperlink>
            <w:r w:rsidR="002670C0" w:rsidRPr="002670C0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 Fax</w:t>
            </w:r>
            <w:r w:rsidR="0097319C">
              <w:rPr>
                <w:rFonts w:ascii="Times New Roman" w:eastAsia="Arial" w:hAnsi="Times New Roman" w:cstheme="minorBidi"/>
                <w:sz w:val="22"/>
                <w:szCs w:val="22"/>
              </w:rPr>
              <w:t>:</w:t>
            </w:r>
            <w:r w:rsidR="002670C0" w:rsidRPr="002670C0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 (</w:t>
            </w:r>
            <w:r w:rsidR="00AB5974">
              <w:rPr>
                <w:rFonts w:ascii="Times New Roman" w:eastAsia="Arial" w:hAnsi="Times New Roman" w:cstheme="minorBidi"/>
                <w:sz w:val="22"/>
                <w:szCs w:val="22"/>
              </w:rPr>
              <w:t>715</w:t>
            </w:r>
            <w:r w:rsidR="002670C0" w:rsidRPr="002670C0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) </w:t>
            </w:r>
            <w:r w:rsidR="00AF16E4">
              <w:rPr>
                <w:rFonts w:ascii="Times New Roman" w:eastAsia="Arial" w:hAnsi="Times New Roman" w:cstheme="minorBidi"/>
                <w:sz w:val="22"/>
                <w:szCs w:val="22"/>
              </w:rPr>
              <w:t>839-3867</w:t>
            </w:r>
          </w:p>
        </w:tc>
      </w:tr>
      <w:tr w:rsidR="00AD3277" w14:paraId="0E3A725F" w14:textId="77777777" w:rsidTr="009108F6">
        <w:trPr>
          <w:gridAfter w:val="1"/>
          <w:wAfter w:w="72" w:type="dxa"/>
          <w:trHeight w:hRule="exact" w:val="432"/>
        </w:trPr>
        <w:tc>
          <w:tcPr>
            <w:tcW w:w="7937" w:type="dxa"/>
            <w:gridSpan w:val="6"/>
          </w:tcPr>
          <w:p w14:paraId="0E3A725D" w14:textId="77777777" w:rsidR="00AD3277" w:rsidRPr="00823F91" w:rsidRDefault="00823F91" w:rsidP="0097319C">
            <w:pPr>
              <w:pStyle w:val="Formtitle"/>
              <w:spacing w:before="0" w:beforeAutospacing="0" w:after="0"/>
            </w:pPr>
            <w:r w:rsidRPr="00823F91">
              <w:t>PASTEURIZER BROKEN SEAL REPORT</w:t>
            </w:r>
          </w:p>
        </w:tc>
        <w:tc>
          <w:tcPr>
            <w:tcW w:w="3440" w:type="dxa"/>
            <w:gridSpan w:val="4"/>
            <w:vAlign w:val="bottom"/>
          </w:tcPr>
          <w:p w14:paraId="0E3A725E" w14:textId="77777777" w:rsidR="00AD3277" w:rsidRPr="00823F91" w:rsidRDefault="0097319C" w:rsidP="0097319C">
            <w:pPr>
              <w:pStyle w:val="Statutes"/>
              <w:rPr>
                <w:rStyle w:val="Italic"/>
              </w:rPr>
            </w:pPr>
            <w:r>
              <w:rPr>
                <w:rStyle w:val="Italic"/>
              </w:rPr>
              <w:t xml:space="preserve">        </w:t>
            </w:r>
            <w:r w:rsidRPr="00553811">
              <w:rPr>
                <w:rStyle w:val="Italic"/>
              </w:rPr>
              <w:t xml:space="preserve">Wis. Adm. Code </w:t>
            </w:r>
            <w:r>
              <w:rPr>
                <w:rStyle w:val="Italic"/>
                <w:rFonts w:cs="Times"/>
              </w:rPr>
              <w:t>§</w:t>
            </w:r>
            <w:r w:rsidR="00823F91" w:rsidRPr="00553811">
              <w:rPr>
                <w:rStyle w:val="Italic"/>
              </w:rPr>
              <w:t xml:space="preserve"> ATCP </w:t>
            </w:r>
            <w:r w:rsidR="00ED76B5" w:rsidRPr="00553811">
              <w:rPr>
                <w:rStyle w:val="Italic"/>
              </w:rPr>
              <w:t>65</w:t>
            </w:r>
            <w:r w:rsidR="00823F91" w:rsidRPr="00553811">
              <w:rPr>
                <w:rStyle w:val="Italic"/>
              </w:rPr>
              <w:t>.</w:t>
            </w:r>
            <w:r w:rsidR="00ED76B5" w:rsidRPr="00553811">
              <w:rPr>
                <w:rStyle w:val="Italic"/>
              </w:rPr>
              <w:t>68</w:t>
            </w:r>
            <w:r w:rsidR="00823F91" w:rsidRPr="00553811">
              <w:rPr>
                <w:rStyle w:val="Italic"/>
              </w:rPr>
              <w:t xml:space="preserve">(6)(a) </w:t>
            </w:r>
          </w:p>
        </w:tc>
      </w:tr>
      <w:tr w:rsidR="00984C30" w14:paraId="0E3A7261" w14:textId="77777777" w:rsidTr="00910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16"/>
        </w:trPr>
        <w:tc>
          <w:tcPr>
            <w:tcW w:w="11449" w:type="dxa"/>
            <w:gridSpan w:val="11"/>
            <w:shd w:val="clear" w:color="auto" w:fill="000000" w:themeFill="text1"/>
          </w:tcPr>
          <w:p w14:paraId="0E3A7260" w14:textId="77777777" w:rsidR="00984C30" w:rsidRPr="00C536D1" w:rsidRDefault="00C536D1" w:rsidP="00D75674">
            <w:pPr>
              <w:pStyle w:val="Sectiontitle"/>
            </w:pPr>
            <w:r w:rsidRPr="00C536D1">
              <w:t>PLANT INFORMATION</w:t>
            </w:r>
          </w:p>
        </w:tc>
      </w:tr>
      <w:tr w:rsidR="00BD60B1" w14:paraId="0E3A7266" w14:textId="77777777" w:rsidTr="00910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8578" w:type="dxa"/>
            <w:gridSpan w:val="7"/>
          </w:tcPr>
          <w:p w14:paraId="0E3A7262" w14:textId="77777777" w:rsidR="00BD60B1" w:rsidRDefault="00BD60B1" w:rsidP="00BD60B1">
            <w:pPr>
              <w:pStyle w:val="Boxtext"/>
            </w:pPr>
            <w:r w:rsidRPr="00BD60B1">
              <w:t>PLANT NAME:</w:t>
            </w:r>
          </w:p>
          <w:p w14:paraId="0E3A7263" w14:textId="77777777" w:rsidR="00BC1A17" w:rsidRPr="00BD60B1" w:rsidRDefault="00BC1A17" w:rsidP="00BC1A17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4"/>
          </w:tcPr>
          <w:p w14:paraId="0E3A7264" w14:textId="77777777" w:rsidR="00BD60B1" w:rsidRDefault="00BD60B1" w:rsidP="00BD60B1">
            <w:pPr>
              <w:pStyle w:val="Boxtext"/>
            </w:pPr>
            <w:r w:rsidRPr="00BD60B1">
              <w:t>TODAY’S DATE:</w:t>
            </w:r>
          </w:p>
          <w:p w14:paraId="0E3A7265" w14:textId="77777777" w:rsidR="00EC4FD1" w:rsidRPr="00BD60B1" w:rsidRDefault="00FE51C6" w:rsidP="00EC4FD1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389" w14:paraId="0E3A726D" w14:textId="77777777" w:rsidTr="00910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715" w:type="dxa"/>
            <w:gridSpan w:val="4"/>
          </w:tcPr>
          <w:p w14:paraId="0E3A7267" w14:textId="77777777" w:rsidR="005F2389" w:rsidRPr="00553811" w:rsidRDefault="005F2389" w:rsidP="005F2389">
            <w:pPr>
              <w:pStyle w:val="Boxtext"/>
              <w:rPr>
                <w:rFonts w:eastAsia="Arial"/>
              </w:rPr>
            </w:pPr>
            <w:r w:rsidRPr="00553811">
              <w:rPr>
                <w:rFonts w:eastAsia="Arial"/>
              </w:rPr>
              <w:t>ADDRESS:</w:t>
            </w:r>
          </w:p>
          <w:p w14:paraId="0E3A7268" w14:textId="77777777" w:rsidR="005F2389" w:rsidRPr="00553811" w:rsidRDefault="005F2389" w:rsidP="005F2389">
            <w:pPr>
              <w:pStyle w:val="Fillin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  <w:tc>
          <w:tcPr>
            <w:tcW w:w="2863" w:type="dxa"/>
            <w:gridSpan w:val="3"/>
          </w:tcPr>
          <w:p w14:paraId="0E3A7269" w14:textId="77777777" w:rsidR="005F2389" w:rsidRPr="00553811" w:rsidRDefault="005F2389" w:rsidP="005F2389">
            <w:pPr>
              <w:pStyle w:val="Boxtext"/>
              <w:rPr>
                <w:rFonts w:eastAsia="Arial"/>
              </w:rPr>
            </w:pPr>
            <w:r w:rsidRPr="00553811">
              <w:rPr>
                <w:rFonts w:eastAsia="Arial"/>
              </w:rPr>
              <w:t>COUNTY:</w:t>
            </w:r>
          </w:p>
          <w:p w14:paraId="0E3A726A" w14:textId="77777777" w:rsidR="005F2389" w:rsidRPr="00553811" w:rsidRDefault="005F2389" w:rsidP="005F2389">
            <w:pPr>
              <w:pStyle w:val="Fillin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  <w:tc>
          <w:tcPr>
            <w:tcW w:w="2871" w:type="dxa"/>
            <w:gridSpan w:val="4"/>
          </w:tcPr>
          <w:p w14:paraId="0E3A726B" w14:textId="77777777" w:rsidR="005F2389" w:rsidRPr="00553811" w:rsidRDefault="005F2389" w:rsidP="005F2389">
            <w:pPr>
              <w:pStyle w:val="Boxtext"/>
              <w:rPr>
                <w:rFonts w:eastAsia="Arial"/>
              </w:rPr>
            </w:pPr>
            <w:r w:rsidRPr="00553811">
              <w:rPr>
                <w:rFonts w:eastAsia="Arial"/>
              </w:rPr>
              <w:t>TOWNSHIP:</w:t>
            </w:r>
          </w:p>
          <w:p w14:paraId="0E3A726C" w14:textId="77777777" w:rsidR="005F2389" w:rsidRPr="00553811" w:rsidRDefault="005F2389" w:rsidP="005F2389">
            <w:pPr>
              <w:pStyle w:val="Fillin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</w:tr>
      <w:tr w:rsidR="005F2389" w14:paraId="0E3A7274" w14:textId="77777777" w:rsidTr="00910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715" w:type="dxa"/>
            <w:gridSpan w:val="4"/>
          </w:tcPr>
          <w:p w14:paraId="0E3A726E" w14:textId="77777777" w:rsidR="005F2389" w:rsidRDefault="005F2389" w:rsidP="005F2389">
            <w:pPr>
              <w:pStyle w:val="Boxtext"/>
            </w:pPr>
            <w:r>
              <w:t>PASTEURIZER ID:</w:t>
            </w:r>
          </w:p>
          <w:p w14:paraId="0E3A726F" w14:textId="77777777" w:rsidR="005F2389" w:rsidRDefault="005F2389" w:rsidP="005F2389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3" w:type="dxa"/>
            <w:tcBorders>
              <w:right w:val="nil"/>
            </w:tcBorders>
            <w:vAlign w:val="bottom"/>
          </w:tcPr>
          <w:p w14:paraId="0E3A7270" w14:textId="77777777" w:rsidR="005F2389" w:rsidRDefault="005F2389" w:rsidP="005F2389">
            <w:pPr>
              <w:pStyle w:val="Fillintext10pt"/>
            </w:pPr>
            <w:r>
              <w:t>Plant 55-</w:t>
            </w:r>
          </w:p>
        </w:tc>
        <w:tc>
          <w:tcPr>
            <w:tcW w:w="1860" w:type="dxa"/>
            <w:gridSpan w:val="2"/>
            <w:tcBorders>
              <w:left w:val="nil"/>
            </w:tcBorders>
            <w:vAlign w:val="bottom"/>
          </w:tcPr>
          <w:p w14:paraId="0E3A7271" w14:textId="77777777" w:rsidR="005F2389" w:rsidRDefault="005F2389" w:rsidP="005F2389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0" w:type="dxa"/>
            <w:gridSpan w:val="2"/>
            <w:tcBorders>
              <w:right w:val="nil"/>
            </w:tcBorders>
            <w:vAlign w:val="bottom"/>
          </w:tcPr>
          <w:p w14:paraId="0E3A7272" w14:textId="77777777" w:rsidR="005F2389" w:rsidRDefault="005F2389" w:rsidP="005F2389">
            <w:pPr>
              <w:pStyle w:val="Fillintext10pt"/>
            </w:pPr>
            <w:r>
              <w:t xml:space="preserve">LIC.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1" w:type="dxa"/>
            <w:gridSpan w:val="2"/>
            <w:tcBorders>
              <w:left w:val="nil"/>
            </w:tcBorders>
            <w:vAlign w:val="bottom"/>
          </w:tcPr>
          <w:p w14:paraId="0E3A7273" w14:textId="77777777" w:rsidR="005F2389" w:rsidRDefault="005F2389" w:rsidP="005F2389">
            <w:pPr>
              <w:pStyle w:val="Fillintext10pt"/>
            </w:pPr>
            <w:r>
              <w:t>-D1</w:t>
            </w:r>
          </w:p>
        </w:tc>
      </w:tr>
      <w:tr w:rsidR="005F2389" w14:paraId="0E3A727B" w14:textId="77777777" w:rsidTr="00910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2856" w:type="dxa"/>
            <w:gridSpan w:val="2"/>
            <w:tcBorders>
              <w:bottom w:val="single" w:sz="4" w:space="0" w:color="auto"/>
            </w:tcBorders>
          </w:tcPr>
          <w:p w14:paraId="0E3A7275" w14:textId="77777777" w:rsidR="005F2389" w:rsidRDefault="005F2389" w:rsidP="005F2389">
            <w:pPr>
              <w:pStyle w:val="Boxtext"/>
            </w:pPr>
            <w:r w:rsidRPr="007E615F">
              <w:t>DATE SEAL BROKEN:</w:t>
            </w:r>
          </w:p>
          <w:p w14:paraId="0E3A7276" w14:textId="77777777" w:rsidR="005F2389" w:rsidRPr="007E615F" w:rsidRDefault="005F2389" w:rsidP="005F2389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14:paraId="0E3A7277" w14:textId="77777777" w:rsidR="005F2389" w:rsidRDefault="005F2389" w:rsidP="005F2389">
            <w:pPr>
              <w:pStyle w:val="Boxtext"/>
            </w:pPr>
            <w:r w:rsidRPr="007E615F">
              <w:t>TIME SEAL BROKEN:</w:t>
            </w:r>
          </w:p>
          <w:p w14:paraId="0E3A7278" w14:textId="77777777" w:rsidR="005F2389" w:rsidRDefault="005F2389" w:rsidP="005F2389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34" w:type="dxa"/>
            <w:gridSpan w:val="7"/>
          </w:tcPr>
          <w:p w14:paraId="0E3A7279" w14:textId="4BE950B7" w:rsidR="005F2389" w:rsidRDefault="007055D9" w:rsidP="005F2389">
            <w:pPr>
              <w:pStyle w:val="Boxtext"/>
            </w:pPr>
            <w:r>
              <w:t xml:space="preserve">BROKEN </w:t>
            </w:r>
            <w:r w:rsidR="005F2389">
              <w:t>SEAL LOCATION(S)</w:t>
            </w:r>
            <w:r>
              <w:t xml:space="preserve"> AND SEAL NUMBER(S)</w:t>
            </w:r>
            <w:r w:rsidR="005F2389">
              <w:t>:</w:t>
            </w:r>
          </w:p>
          <w:p w14:paraId="0E3A727A" w14:textId="77777777" w:rsidR="005F2389" w:rsidRDefault="005F2389" w:rsidP="005F2389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389" w14:paraId="0E3A727D" w14:textId="77777777" w:rsidTr="00910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1449" w:type="dxa"/>
            <w:gridSpan w:val="11"/>
            <w:tcBorders>
              <w:bottom w:val="nil"/>
            </w:tcBorders>
          </w:tcPr>
          <w:p w14:paraId="0E3A727C" w14:textId="77777777" w:rsidR="005F2389" w:rsidRDefault="005F2389" w:rsidP="005F2389">
            <w:pPr>
              <w:pStyle w:val="Boxtext"/>
            </w:pPr>
            <w:r>
              <w:t>REASON FOR BROKEN SEAL(S):</w:t>
            </w:r>
          </w:p>
        </w:tc>
      </w:tr>
      <w:tr w:rsidR="005F2389" w14:paraId="0E3A727F" w14:textId="77777777" w:rsidTr="00910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1449" w:type="dxa"/>
            <w:gridSpan w:val="11"/>
            <w:tcBorders>
              <w:top w:val="nil"/>
              <w:bottom w:val="single" w:sz="4" w:space="0" w:color="auto"/>
            </w:tcBorders>
          </w:tcPr>
          <w:p w14:paraId="0E3A727E" w14:textId="12497F34" w:rsidR="005F2389" w:rsidRDefault="005F2389" w:rsidP="00380AB9">
            <w:pPr>
              <w:pStyle w:val="Fillintext10pt"/>
              <w:tabs>
                <w:tab w:val="center" w:pos="569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80AB9">
              <w:tab/>
            </w:r>
          </w:p>
        </w:tc>
      </w:tr>
      <w:tr w:rsidR="009108F6" w14:paraId="6304F013" w14:textId="77777777" w:rsidTr="00910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96"/>
        </w:trPr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14:paraId="168A1D5B" w14:textId="1C495C86" w:rsidR="009108F6" w:rsidRDefault="009108F6" w:rsidP="009108F6">
            <w:pPr>
              <w:pStyle w:val="Boxtext"/>
            </w:pPr>
            <w:r w:rsidRPr="00BC1A17">
              <w:t xml:space="preserve">NAME OF </w:t>
            </w:r>
            <w:r>
              <w:t>PE</w:t>
            </w:r>
            <w:r w:rsidRPr="00BC1A17">
              <w:t>RSON CON</w:t>
            </w:r>
            <w:r>
              <w:t>DUCTING VERIFICATION</w:t>
            </w:r>
            <w:r w:rsidRPr="00BC1A17">
              <w:t>:</w:t>
            </w:r>
          </w:p>
          <w:p w14:paraId="25FB9B53" w14:textId="4B94E035" w:rsidR="009108F6" w:rsidRDefault="009108F6" w:rsidP="009108F6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</w:tcPr>
          <w:p w14:paraId="5EC0239D" w14:textId="01FB7DAE" w:rsidR="009108F6" w:rsidRDefault="009108F6" w:rsidP="009108F6">
            <w:pPr>
              <w:pStyle w:val="Boxtext"/>
            </w:pPr>
            <w:r w:rsidRPr="007E615F">
              <w:t xml:space="preserve">DATE </w:t>
            </w:r>
            <w:r>
              <w:t>VERIFICATIONS</w:t>
            </w:r>
            <w:r w:rsidR="007055D9">
              <w:t xml:space="preserve"> COMPLETED</w:t>
            </w:r>
            <w:r w:rsidRPr="007E615F">
              <w:t>:</w:t>
            </w:r>
          </w:p>
          <w:p w14:paraId="408281EA" w14:textId="0C232E0E" w:rsidR="009108F6" w:rsidRDefault="009108F6" w:rsidP="009108F6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</w:tcBorders>
          </w:tcPr>
          <w:p w14:paraId="7D3C8616" w14:textId="23186B44" w:rsidR="009108F6" w:rsidRDefault="009108F6" w:rsidP="009108F6">
            <w:pPr>
              <w:pStyle w:val="Boxtext"/>
            </w:pPr>
            <w:r w:rsidRPr="007E615F">
              <w:t xml:space="preserve">TIME </w:t>
            </w:r>
            <w:r>
              <w:t>VERIFICATIONS COMPLETED</w:t>
            </w:r>
            <w:r w:rsidRPr="007E615F">
              <w:t>:</w:t>
            </w:r>
          </w:p>
          <w:p w14:paraId="5584CEF8" w14:textId="15F0F062" w:rsidR="009108F6" w:rsidRDefault="009108F6" w:rsidP="009108F6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6B31B8" w14:textId="7574A3EB" w:rsidR="00A91D76" w:rsidRPr="00FF3E61" w:rsidRDefault="00A91D76" w:rsidP="00FF3E61">
      <w:pPr>
        <w:pStyle w:val="Bodybeforebullets"/>
        <w:jc w:val="center"/>
        <w:rPr>
          <w:b/>
        </w:rPr>
      </w:pPr>
      <w:r w:rsidRPr="00FF3E61">
        <w:rPr>
          <w:b/>
        </w:rPr>
        <w:t xml:space="preserve">Notify the Department </w:t>
      </w:r>
      <w:r w:rsidR="00FF3E61" w:rsidRPr="00FF3E61">
        <w:rPr>
          <w:b/>
        </w:rPr>
        <w:t xml:space="preserve">when </w:t>
      </w:r>
      <w:r w:rsidRPr="00FF3E61">
        <w:rPr>
          <w:b/>
        </w:rPr>
        <w:t xml:space="preserve">the dairy plant operator breaks a seal which has been applied by the Department </w:t>
      </w:r>
      <w:r w:rsidR="00FF3E61" w:rsidRPr="00FF3E61">
        <w:rPr>
          <w:b/>
        </w:rPr>
        <w:br/>
      </w:r>
      <w:r w:rsidRPr="00FF3E61">
        <w:rPr>
          <w:b/>
        </w:rPr>
        <w:t>or after the pasteurization system malfunctions to the possible detriment of public health or safety</w:t>
      </w:r>
      <w:r w:rsidR="00FF3E61" w:rsidRPr="00FF3E61">
        <w:rPr>
          <w:b/>
        </w:rPr>
        <w:t>.</w:t>
      </w:r>
    </w:p>
    <w:p w14:paraId="0F5F350A" w14:textId="6D747090" w:rsidR="00A91D76" w:rsidRPr="00553811" w:rsidRDefault="00A91D76" w:rsidP="002A6E81">
      <w:pPr>
        <w:pStyle w:val="Bodywithbullets"/>
      </w:pPr>
      <w:r w:rsidRPr="00553811">
        <w:t xml:space="preserve">Notify the appropriate Dairy Technical Specialist </w:t>
      </w:r>
      <w:r w:rsidR="00FF3E61" w:rsidRPr="00553811">
        <w:t xml:space="preserve">within 2 hours </w:t>
      </w:r>
      <w:r w:rsidRPr="00553811">
        <w:t>by phone</w:t>
      </w:r>
      <w:r w:rsidR="00BD360B">
        <w:t xml:space="preserve">, phone message, or email.  </w:t>
      </w:r>
      <w:r w:rsidR="00BD360B" w:rsidRPr="00CC0943">
        <w:rPr>
          <w:b/>
          <w:u w:val="single"/>
        </w:rPr>
        <w:t xml:space="preserve">Be sure </w:t>
      </w:r>
      <w:r w:rsidRPr="00CC0943">
        <w:rPr>
          <w:b/>
          <w:u w:val="single"/>
        </w:rPr>
        <w:t>to include the dairy plant identification, reason for broken seal and plant contact information</w:t>
      </w:r>
      <w:r w:rsidRPr="00CC0943">
        <w:t>.</w:t>
      </w:r>
      <w:r>
        <w:t xml:space="preserve"> Dairy Technical </w:t>
      </w:r>
      <w:r w:rsidRPr="00553811">
        <w:t xml:space="preserve">Specialist contact information may be obtained by calling the Eau Claire Office </w:t>
      </w:r>
      <w:r w:rsidR="00D84D6E">
        <w:t>at (715) 839-3844</w:t>
      </w:r>
      <w:r w:rsidR="002A6E81">
        <w:t xml:space="preserve"> or at </w:t>
      </w:r>
      <w:hyperlink r:id="rId13" w:history="1">
        <w:r w:rsidR="002A6E81" w:rsidRPr="00130E64">
          <w:rPr>
            <w:rStyle w:val="Hyperlink"/>
          </w:rPr>
          <w:t>https://datcp.wi.gov/Pages/Programs_Services/DairyProcessors.aspx</w:t>
        </w:r>
      </w:hyperlink>
      <w:r w:rsidR="002A6E81">
        <w:t xml:space="preserve"> </w:t>
      </w:r>
    </w:p>
    <w:p w14:paraId="52828843" w14:textId="4E4766BE" w:rsidR="00A91D76" w:rsidRPr="00553811" w:rsidRDefault="00A91D76" w:rsidP="001B4A20">
      <w:pPr>
        <w:pStyle w:val="Bodywithbullets"/>
        <w:spacing w:after="0"/>
      </w:pPr>
      <w:r w:rsidRPr="00553811">
        <w:t>Schedule an appointment for resealing the pasteurization system within 10-</w:t>
      </w:r>
      <w:r w:rsidR="00D93EA5">
        <w:t xml:space="preserve">calendar </w:t>
      </w:r>
      <w:r w:rsidRPr="00553811">
        <w:t>days of the broken seal with the appropriate Dairy Technical Specialist.</w:t>
      </w:r>
    </w:p>
    <w:p w14:paraId="2A6A56B8" w14:textId="14EC3E90" w:rsidR="001B4A20" w:rsidRDefault="00A91D76" w:rsidP="001B4A20">
      <w:pPr>
        <w:pStyle w:val="Bodywithbullets"/>
        <w:spacing w:after="0"/>
      </w:pPr>
      <w:r w:rsidRPr="00A91D76">
        <w:rPr>
          <w:b/>
          <w:u w:val="single"/>
        </w:rPr>
        <w:t>Submit th</w:t>
      </w:r>
      <w:r w:rsidR="00FF3E61">
        <w:rPr>
          <w:b/>
          <w:u w:val="single"/>
        </w:rPr>
        <w:t>is</w:t>
      </w:r>
      <w:r w:rsidRPr="00A91D76">
        <w:rPr>
          <w:b/>
          <w:u w:val="single"/>
        </w:rPr>
        <w:t xml:space="preserve"> completed</w:t>
      </w:r>
      <w:r w:rsidRPr="00553811">
        <w:rPr>
          <w:u w:val="single"/>
        </w:rPr>
        <w:t xml:space="preserve"> </w:t>
      </w:r>
      <w:r w:rsidRPr="00553811">
        <w:t>Pasteurizer Broken Seal Report (F-fd-228)</w:t>
      </w:r>
      <w:r w:rsidR="00FF3E61">
        <w:t xml:space="preserve"> via</w:t>
      </w:r>
      <w:r>
        <w:t xml:space="preserve"> email,</w:t>
      </w:r>
      <w:r w:rsidRPr="00553811">
        <w:t xml:space="preserve"> mail</w:t>
      </w:r>
      <w:r>
        <w:t>,</w:t>
      </w:r>
      <w:r w:rsidRPr="00553811">
        <w:t xml:space="preserve"> or fax </w:t>
      </w:r>
      <w:r w:rsidRPr="00A91D76">
        <w:rPr>
          <w:b/>
          <w:u w:val="single"/>
        </w:rPr>
        <w:t>within 5 business days</w:t>
      </w:r>
      <w:r w:rsidRPr="00553811">
        <w:t xml:space="preserve"> after any seal is broken to the Eau Claire Office via the contact infor</w:t>
      </w:r>
      <w:r>
        <w:t>mation at the top of this form.</w:t>
      </w:r>
      <w:r w:rsidR="001B4A20">
        <w:br/>
      </w:r>
    </w:p>
    <w:p w14:paraId="3C5956AB" w14:textId="0A504196" w:rsidR="008B483B" w:rsidRDefault="00D93EA5" w:rsidP="001B4A20">
      <w:pPr>
        <w:pStyle w:val="Bodynumbered"/>
        <w:numPr>
          <w:ilvl w:val="0"/>
          <w:numId w:val="0"/>
        </w:numPr>
        <w:ind w:left="446"/>
        <w:rPr>
          <w:rStyle w:val="Boldchar"/>
        </w:rPr>
      </w:pPr>
      <w:r>
        <w:t>Prior to resuming operation, v</w:t>
      </w:r>
      <w:r w:rsidR="00FF3E61">
        <w:t xml:space="preserve">erify </w:t>
      </w:r>
      <w:r w:rsidR="00474884" w:rsidRPr="00474884">
        <w:t>that the pasteurization system is repaired and functioning properly</w:t>
      </w:r>
      <w:r w:rsidR="00474884" w:rsidRPr="007055D9">
        <w:t xml:space="preserve"> </w:t>
      </w:r>
      <w:r w:rsidR="00474884">
        <w:t>by p</w:t>
      </w:r>
      <w:r w:rsidR="007055D9" w:rsidRPr="007055D9">
        <w:t>erform</w:t>
      </w:r>
      <w:r w:rsidR="00474884">
        <w:t xml:space="preserve">ing </w:t>
      </w:r>
      <w:r w:rsidR="007055D9" w:rsidRPr="007055D9">
        <w:t>the test</w:t>
      </w:r>
      <w:r w:rsidR="00474884">
        <w:t>(s)</w:t>
      </w:r>
      <w:r w:rsidR="007055D9" w:rsidRPr="007055D9">
        <w:t xml:space="preserve"> specific to the component</w:t>
      </w:r>
      <w:r w:rsidR="00474884">
        <w:t>(s) operating with a broken seal.  Verification test</w:t>
      </w:r>
      <w:r w:rsidR="00BD360B">
        <w:t>s</w:t>
      </w:r>
      <w:r w:rsidR="00474884">
        <w:t xml:space="preserve"> are</w:t>
      </w:r>
      <w:r w:rsidR="007055D9" w:rsidRPr="007055D9">
        <w:t xml:space="preserve"> </w:t>
      </w:r>
      <w:r w:rsidR="007055D9">
        <w:t xml:space="preserve">as prescribed in </w:t>
      </w:r>
      <w:r w:rsidR="007055D9" w:rsidRPr="007055D9">
        <w:t>PMO</w:t>
      </w:r>
      <w:r w:rsidR="007055D9">
        <w:t xml:space="preserve"> Appendix I</w:t>
      </w:r>
      <w:r w:rsidR="001B4A20">
        <w:t xml:space="preserve">. </w:t>
      </w:r>
      <w:r w:rsidR="001B4A20" w:rsidRPr="00774314">
        <w:rPr>
          <w:rStyle w:val="Boldchar"/>
        </w:rPr>
        <w:t xml:space="preserve">Production records and verification documentation </w:t>
      </w:r>
      <w:r w:rsidR="001B4A20">
        <w:rPr>
          <w:rStyle w:val="Boldchar"/>
        </w:rPr>
        <w:t xml:space="preserve">shall </w:t>
      </w:r>
      <w:r w:rsidR="001B4A20" w:rsidRPr="00774314">
        <w:rPr>
          <w:rStyle w:val="Boldchar"/>
        </w:rPr>
        <w:t>be av</w:t>
      </w:r>
      <w:r w:rsidR="001B4A20">
        <w:rPr>
          <w:rStyle w:val="Boldchar"/>
        </w:rPr>
        <w:t>ailable for regulatory review.</w:t>
      </w:r>
    </w:p>
    <w:tbl>
      <w:tblPr>
        <w:tblStyle w:val="DATCPformsbase"/>
        <w:tblW w:w="11443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8208"/>
      </w:tblGrid>
      <w:tr w:rsidR="008A6D85" w14:paraId="41F60F7C" w14:textId="77777777" w:rsidTr="005669C6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3DBE209E" w14:textId="24785464" w:rsidR="008A6D85" w:rsidRPr="00252EFA" w:rsidRDefault="005309AB" w:rsidP="005309AB">
            <w:pPr>
              <w:pStyle w:val="Sectiontitle"/>
            </w:pPr>
            <w:r>
              <w:t xml:space="preserve">MERCURY In GLASS (MIG) </w:t>
            </w:r>
            <w:r w:rsidR="008A6D85" w:rsidRPr="00252EFA">
              <w:t>REFERENCE THERMOMETER</w:t>
            </w:r>
          </w:p>
        </w:tc>
      </w:tr>
      <w:tr w:rsidR="008A6D85" w:rsidRPr="00C05439" w14:paraId="34E43B23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17BCE9D5" w14:textId="77C02075" w:rsidR="008A6D85" w:rsidRPr="00C05439" w:rsidRDefault="008A6D85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 w:rsidR="005309AB">
              <w:t>MIG</w:t>
            </w:r>
          </w:p>
        </w:tc>
        <w:tc>
          <w:tcPr>
            <w:tcW w:w="1530" w:type="dxa"/>
            <w:vAlign w:val="center"/>
          </w:tcPr>
          <w:p w14:paraId="4563456E" w14:textId="4CBD56FF" w:rsidR="008A6D85" w:rsidRPr="00C05439" w:rsidRDefault="008A6D85" w:rsidP="00AF4EE0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C</w:t>
            </w:r>
            <w:r w:rsidR="00AF4EE0">
              <w:t>ertified</w:t>
            </w:r>
          </w:p>
        </w:tc>
        <w:tc>
          <w:tcPr>
            <w:tcW w:w="8208" w:type="dxa"/>
            <w:vAlign w:val="center"/>
          </w:tcPr>
          <w:p w14:paraId="6389A693" w14:textId="77777777" w:rsidR="00A33C82" w:rsidRDefault="00A33C82" w:rsidP="00A33C82">
            <w:pPr>
              <w:pStyle w:val="Fillintext8pt"/>
            </w:pPr>
            <w:r>
              <w:t xml:space="preserve">Check temperature against certified laboratory thermometer and adjust to be within 0.5 °F, PMO Test 1.  </w:t>
            </w:r>
          </w:p>
          <w:p w14:paraId="0D093288" w14:textId="32C835D6" w:rsidR="008A6D85" w:rsidRPr="00C05439" w:rsidRDefault="00A33C82" w:rsidP="00A33C82">
            <w:pPr>
              <w:pStyle w:val="Fillintext8pt"/>
            </w:pPr>
            <w:r>
              <w:t>Ensure the indicating (MIG or DRT) is reading 0.5-1.0°F higher than the recording thermometer after adjustment.</w:t>
            </w:r>
          </w:p>
        </w:tc>
      </w:tr>
      <w:tr w:rsidR="005309AB" w:rsidRPr="00C05439" w14:paraId="06EBC579" w14:textId="77777777" w:rsidTr="00C33962">
        <w:trPr>
          <w:trHeight w:val="360"/>
        </w:trPr>
        <w:tc>
          <w:tcPr>
            <w:tcW w:w="3235" w:type="dxa"/>
            <w:gridSpan w:val="2"/>
            <w:vAlign w:val="center"/>
          </w:tcPr>
          <w:p w14:paraId="35320043" w14:textId="3CB486F1" w:rsidR="005309AB" w:rsidRDefault="005309AB" w:rsidP="00AF4EE0">
            <w:pPr>
              <w:pStyle w:val="Fillintext8pt"/>
            </w:pPr>
            <w:r w:rsidRPr="008A6D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D85">
              <w:instrText xml:space="preserve"> FORMTEXT </w:instrText>
            </w:r>
            <w:r w:rsidRPr="008A6D85">
              <w:fldChar w:fldCharType="separate"/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fldChar w:fldCharType="end"/>
            </w:r>
            <w:r w:rsidRPr="008A6D85">
              <w:t xml:space="preserve"> </w:t>
            </w:r>
            <w:r>
              <w:t>Certification Date</w:t>
            </w:r>
          </w:p>
        </w:tc>
        <w:tc>
          <w:tcPr>
            <w:tcW w:w="8208" w:type="dxa"/>
            <w:vAlign w:val="center"/>
          </w:tcPr>
          <w:p w14:paraId="5A40E706" w14:textId="735C1AA8" w:rsidR="005309AB" w:rsidRDefault="005309AB" w:rsidP="005669C6">
            <w:pPr>
              <w:pStyle w:val="Fillintext8pt"/>
            </w:pPr>
            <w:r>
              <w:t>Provide date of laboratory thermometer certification</w:t>
            </w:r>
          </w:p>
        </w:tc>
      </w:tr>
      <w:tr w:rsidR="005309AB" w:rsidRPr="00C05439" w14:paraId="3D78C5D1" w14:textId="067880CB" w:rsidTr="005309AB">
        <w:trPr>
          <w:trHeight w:val="360"/>
        </w:trPr>
        <w:tc>
          <w:tcPr>
            <w:tcW w:w="1705" w:type="dxa"/>
            <w:vAlign w:val="center"/>
          </w:tcPr>
          <w:p w14:paraId="4E82A232" w14:textId="77777777" w:rsidR="005309AB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S</w:t>
            </w:r>
            <w:r>
              <w:t>econds</w:t>
            </w:r>
          </w:p>
          <w:p w14:paraId="6AD9B81B" w14:textId="01D0D8F9" w:rsidR="005309AB" w:rsidRDefault="005309AB" w:rsidP="005309AB">
            <w:pPr>
              <w:pStyle w:val="Fillintext8pt"/>
            </w:pPr>
          </w:p>
        </w:tc>
        <w:tc>
          <w:tcPr>
            <w:tcW w:w="9738" w:type="dxa"/>
            <w:gridSpan w:val="2"/>
            <w:vAlign w:val="center"/>
          </w:tcPr>
          <w:p w14:paraId="57F1B1CE" w14:textId="442078F0" w:rsidR="005309AB" w:rsidRDefault="005309AB" w:rsidP="005309AB">
            <w:pPr>
              <w:pStyle w:val="Fillintext8pt"/>
            </w:pPr>
            <w:r>
              <w:rPr>
                <w:color w:val="000000"/>
              </w:rPr>
              <w:t>Thermometric Response – Time temperature rise from 12</w:t>
            </w:r>
            <w:r>
              <w:rPr>
                <w:rFonts w:cs="Arial"/>
                <w:color w:val="000000"/>
              </w:rPr>
              <w:t>°</w:t>
            </w:r>
            <w:r>
              <w:rPr>
                <w:color w:val="000000"/>
              </w:rPr>
              <w:t>F below cut-in to cut-in, with water bath 7</w:t>
            </w:r>
            <w:r>
              <w:rPr>
                <w:rFonts w:cs="Arial"/>
                <w:color w:val="000000"/>
              </w:rPr>
              <w:t>°</w:t>
            </w:r>
            <w:r>
              <w:rPr>
                <w:color w:val="000000"/>
              </w:rPr>
              <w:t>F above cut-in, PMO Test 7</w:t>
            </w:r>
          </w:p>
        </w:tc>
      </w:tr>
      <w:tr w:rsidR="005309AB" w:rsidRPr="00252EFA" w14:paraId="3F22A358" w14:textId="77777777" w:rsidTr="00FF0FE1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04760822" w14:textId="49EFFF52" w:rsidR="005309AB" w:rsidRPr="00252EFA" w:rsidRDefault="005309AB" w:rsidP="005309AB">
            <w:pPr>
              <w:pStyle w:val="Sectiontitle"/>
            </w:pPr>
            <w:r w:rsidRPr="00252EFA">
              <w:t>DIGITAL REFERENCE THERMOMETER</w:t>
            </w:r>
            <w:r>
              <w:t xml:space="preserve"> (DRT)</w:t>
            </w:r>
          </w:p>
        </w:tc>
      </w:tr>
      <w:tr w:rsidR="005309AB" w:rsidRPr="00C05439" w14:paraId="0CB94321" w14:textId="77777777" w:rsidTr="00FF0FE1">
        <w:trPr>
          <w:trHeight w:val="360"/>
        </w:trPr>
        <w:tc>
          <w:tcPr>
            <w:tcW w:w="1705" w:type="dxa"/>
            <w:vAlign w:val="center"/>
          </w:tcPr>
          <w:p w14:paraId="7E02D5E6" w14:textId="4738F3A4" w:rsidR="005309AB" w:rsidRPr="00C05439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DRT</w:t>
            </w:r>
          </w:p>
        </w:tc>
        <w:tc>
          <w:tcPr>
            <w:tcW w:w="1530" w:type="dxa"/>
            <w:vAlign w:val="center"/>
          </w:tcPr>
          <w:p w14:paraId="4DD4CC9F" w14:textId="77777777" w:rsidR="005309AB" w:rsidRPr="00C05439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Certified</w:t>
            </w:r>
          </w:p>
        </w:tc>
        <w:tc>
          <w:tcPr>
            <w:tcW w:w="8208" w:type="dxa"/>
            <w:vAlign w:val="center"/>
          </w:tcPr>
          <w:p w14:paraId="434C6D9A" w14:textId="77777777" w:rsidR="00A33C82" w:rsidRDefault="00A33C82" w:rsidP="00A33C82">
            <w:pPr>
              <w:pStyle w:val="Fillintext8pt"/>
            </w:pPr>
            <w:r>
              <w:t xml:space="preserve">Check temperature against certified laboratory thermometer and adjust to be within 0.5 °F, PMO Test 1.  </w:t>
            </w:r>
          </w:p>
          <w:p w14:paraId="539B6D34" w14:textId="7A827A98" w:rsidR="005309AB" w:rsidRPr="00C05439" w:rsidRDefault="00A33C82" w:rsidP="00A33C82">
            <w:pPr>
              <w:pStyle w:val="Fillintext8pt"/>
            </w:pPr>
            <w:r>
              <w:t>Ensure the indicating (MIG or DRT) is reading 0.5-1.0°F higher than the recording thermometer after adjustment.</w:t>
            </w:r>
          </w:p>
        </w:tc>
      </w:tr>
      <w:tr w:rsidR="005309AB" w:rsidRPr="00AD788B" w14:paraId="66EC1949" w14:textId="77777777" w:rsidTr="00F45BB2">
        <w:trPr>
          <w:trHeight w:val="360"/>
        </w:trPr>
        <w:tc>
          <w:tcPr>
            <w:tcW w:w="3235" w:type="dxa"/>
            <w:gridSpan w:val="2"/>
            <w:vAlign w:val="center"/>
          </w:tcPr>
          <w:p w14:paraId="44F48CAF" w14:textId="647469CD" w:rsidR="005309AB" w:rsidRPr="008A6D85" w:rsidRDefault="005309AB" w:rsidP="005309AB">
            <w:pPr>
              <w:pStyle w:val="Fillintext8pt"/>
            </w:pPr>
            <w:r w:rsidRPr="008A6D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D85">
              <w:instrText xml:space="preserve"> FORMTEXT </w:instrText>
            </w:r>
            <w:r w:rsidRPr="008A6D85">
              <w:fldChar w:fldCharType="separate"/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fldChar w:fldCharType="end"/>
            </w:r>
            <w:r w:rsidRPr="008A6D85">
              <w:t xml:space="preserve"> </w:t>
            </w:r>
            <w:r>
              <w:t>Certification Date</w:t>
            </w:r>
          </w:p>
        </w:tc>
        <w:tc>
          <w:tcPr>
            <w:tcW w:w="8208" w:type="dxa"/>
            <w:vAlign w:val="center"/>
          </w:tcPr>
          <w:p w14:paraId="74C5E4EC" w14:textId="1A813E5B" w:rsidR="005309AB" w:rsidRPr="00AD788B" w:rsidRDefault="005309AB" w:rsidP="005309AB">
            <w:pPr>
              <w:pStyle w:val="Fillintext8pt"/>
            </w:pPr>
            <w:r>
              <w:t>Provide date of laboratory thermometer certification</w:t>
            </w:r>
          </w:p>
        </w:tc>
      </w:tr>
      <w:tr w:rsidR="005309AB" w:rsidRPr="00252EFA" w14:paraId="77215BDF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32BD7C3E" w14:textId="77777777" w:rsidR="005309AB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38" w:type="dxa"/>
            <w:gridSpan w:val="2"/>
            <w:vAlign w:val="center"/>
          </w:tcPr>
          <w:p w14:paraId="2A5417CA" w14:textId="3CE1477B" w:rsidR="005309AB" w:rsidRPr="00252EFA" w:rsidRDefault="005309AB" w:rsidP="005309AB">
            <w:pPr>
              <w:pStyle w:val="Fillintext8pt"/>
              <w:rPr>
                <w:color w:val="000000"/>
              </w:rPr>
            </w:pPr>
            <w:r>
              <w:rPr>
                <w:color w:val="000000"/>
              </w:rPr>
              <w:t>Thermometric Response – Time temperature rise from 12</w:t>
            </w:r>
            <w:r>
              <w:rPr>
                <w:rFonts w:cs="Arial"/>
                <w:color w:val="000000"/>
              </w:rPr>
              <w:t>°</w:t>
            </w:r>
            <w:r>
              <w:rPr>
                <w:color w:val="000000"/>
              </w:rPr>
              <w:t>F below cut-in to cut-in, with water bath 7</w:t>
            </w:r>
            <w:r>
              <w:rPr>
                <w:rFonts w:cs="Arial"/>
                <w:color w:val="000000"/>
              </w:rPr>
              <w:t>°</w:t>
            </w:r>
            <w:r>
              <w:rPr>
                <w:color w:val="000000"/>
              </w:rPr>
              <w:t>F above cut-in, PMO Test 7</w:t>
            </w:r>
          </w:p>
        </w:tc>
      </w:tr>
      <w:tr w:rsidR="005309AB" w14:paraId="6E7B12FB" w14:textId="77777777" w:rsidTr="005669C6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55CE82C1" w14:textId="77777777" w:rsidR="005309AB" w:rsidRPr="00C05439" w:rsidRDefault="005309AB" w:rsidP="005309AB">
            <w:pPr>
              <w:pStyle w:val="Sectiontitle"/>
            </w:pPr>
            <w:r w:rsidRPr="00C05439">
              <w:t>DRT RTD</w:t>
            </w:r>
          </w:p>
        </w:tc>
      </w:tr>
      <w:tr w:rsidR="005309AB" w:rsidRPr="00C05439" w14:paraId="3DF2986B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02942478" w14:textId="77777777" w:rsidR="005309AB" w:rsidRPr="00C05439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DRT</w:t>
            </w:r>
          </w:p>
        </w:tc>
        <w:tc>
          <w:tcPr>
            <w:tcW w:w="1530" w:type="dxa"/>
            <w:vAlign w:val="center"/>
          </w:tcPr>
          <w:p w14:paraId="0847B7AF" w14:textId="628B4EB4" w:rsidR="005309AB" w:rsidRPr="00C05439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Certified</w:t>
            </w:r>
          </w:p>
        </w:tc>
        <w:tc>
          <w:tcPr>
            <w:tcW w:w="8208" w:type="dxa"/>
            <w:vAlign w:val="center"/>
          </w:tcPr>
          <w:p w14:paraId="425E6EDF" w14:textId="77777777" w:rsidR="005309AB" w:rsidRPr="00E96D76" w:rsidRDefault="005309AB" w:rsidP="005309AB">
            <w:pPr>
              <w:pStyle w:val="Fillintext8pt"/>
              <w:rPr>
                <w:rFonts w:cs="Arial"/>
                <w:szCs w:val="16"/>
              </w:rPr>
            </w:pPr>
            <w:r w:rsidRPr="00E96D76">
              <w:rPr>
                <w:rFonts w:cs="Arial"/>
                <w:szCs w:val="16"/>
              </w:rPr>
              <w:t xml:space="preserve">Check temperature against certified laboratory thermometer, PMO Test 1 </w:t>
            </w:r>
          </w:p>
          <w:p w14:paraId="3BD0379F" w14:textId="57922775" w:rsidR="005309AB" w:rsidRPr="00B75718" w:rsidRDefault="005309AB" w:rsidP="005309AB">
            <w:pPr>
              <w:pStyle w:val="Fillintext8p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(adjust</w:t>
            </w:r>
            <w:r w:rsidRPr="00E96D76">
              <w:rPr>
                <w:rFonts w:cs="Arial"/>
                <w:szCs w:val="16"/>
              </w:rPr>
              <w:t xml:space="preserve"> as necessary -typically 0.5-1.0°F higher than the recording thermometer)</w:t>
            </w:r>
          </w:p>
        </w:tc>
      </w:tr>
      <w:tr w:rsidR="005309AB" w:rsidRPr="00AD788B" w14:paraId="346785B6" w14:textId="77777777" w:rsidTr="00F45BB2">
        <w:trPr>
          <w:trHeight w:val="360"/>
        </w:trPr>
        <w:tc>
          <w:tcPr>
            <w:tcW w:w="3235" w:type="dxa"/>
            <w:gridSpan w:val="2"/>
            <w:vAlign w:val="center"/>
          </w:tcPr>
          <w:p w14:paraId="00605FE2" w14:textId="77777777" w:rsidR="005309AB" w:rsidRPr="008A6D85" w:rsidRDefault="005309AB" w:rsidP="005309AB">
            <w:pPr>
              <w:pStyle w:val="Fillintext8pt"/>
            </w:pPr>
            <w:r w:rsidRPr="008A6D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D85">
              <w:instrText xml:space="preserve"> FORMTEXT </w:instrText>
            </w:r>
            <w:r w:rsidRPr="008A6D85">
              <w:fldChar w:fldCharType="separate"/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fldChar w:fldCharType="end"/>
            </w:r>
            <w:r w:rsidRPr="008A6D85">
              <w:t xml:space="preserve"> </w:t>
            </w:r>
            <w:r>
              <w:t>Certification Date</w:t>
            </w:r>
          </w:p>
        </w:tc>
        <w:tc>
          <w:tcPr>
            <w:tcW w:w="8208" w:type="dxa"/>
            <w:vAlign w:val="center"/>
          </w:tcPr>
          <w:p w14:paraId="0C4B00BA" w14:textId="77777777" w:rsidR="005309AB" w:rsidRPr="00AD788B" w:rsidRDefault="005309AB" w:rsidP="005309AB">
            <w:pPr>
              <w:pStyle w:val="Fillintext8pt"/>
            </w:pPr>
            <w:r>
              <w:t>Provide date of laboratory thermometer certification</w:t>
            </w:r>
          </w:p>
        </w:tc>
      </w:tr>
      <w:tr w:rsidR="005309AB" w:rsidRPr="00252EFA" w14:paraId="062D2AD0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1ECE098E" w14:textId="77777777" w:rsidR="005309AB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38" w:type="dxa"/>
            <w:gridSpan w:val="2"/>
            <w:vAlign w:val="center"/>
          </w:tcPr>
          <w:p w14:paraId="61514767" w14:textId="4F4C50D8" w:rsidR="005309AB" w:rsidRPr="00252EFA" w:rsidRDefault="005309AB" w:rsidP="005309AB">
            <w:pPr>
              <w:pStyle w:val="Fillintext8pt"/>
              <w:rPr>
                <w:color w:val="000000"/>
              </w:rPr>
            </w:pPr>
            <w:r>
              <w:rPr>
                <w:color w:val="000000"/>
              </w:rPr>
              <w:t>Thermometric Response – Time temperature rise from 12</w:t>
            </w:r>
            <w:r>
              <w:rPr>
                <w:rFonts w:cs="Arial"/>
                <w:color w:val="000000"/>
              </w:rPr>
              <w:t>°</w:t>
            </w:r>
            <w:r>
              <w:rPr>
                <w:color w:val="000000"/>
              </w:rPr>
              <w:t>F below cut-in to cut-in, with water bath 7</w:t>
            </w:r>
            <w:r>
              <w:rPr>
                <w:rFonts w:cs="Arial"/>
                <w:color w:val="000000"/>
              </w:rPr>
              <w:t>°</w:t>
            </w:r>
            <w:r>
              <w:rPr>
                <w:color w:val="000000"/>
              </w:rPr>
              <w:t>F above cut-in, PMO Test 7</w:t>
            </w:r>
          </w:p>
        </w:tc>
      </w:tr>
      <w:tr w:rsidR="005309AB" w14:paraId="78C9049E" w14:textId="77777777" w:rsidTr="005669C6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6247D526" w14:textId="77777777" w:rsidR="005309AB" w:rsidRPr="00252EFA" w:rsidRDefault="005309AB" w:rsidP="005309AB">
            <w:pPr>
              <w:pStyle w:val="Sectiontitle"/>
            </w:pPr>
            <w:r w:rsidRPr="00252EFA">
              <w:t>SAFETY THERMAL LIMIT RECORDER (STLR)</w:t>
            </w:r>
          </w:p>
        </w:tc>
      </w:tr>
      <w:tr w:rsidR="005309AB" w:rsidRPr="00C05439" w14:paraId="22A37366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242354BA" w14:textId="4708F5BD" w:rsidR="005309AB" w:rsidRPr="00C05439" w:rsidRDefault="005309AB" w:rsidP="005309AB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bookmarkEnd w:id="1"/>
            <w:r w:rsidRPr="00C05439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7A762CD9" w14:textId="75CF5239" w:rsidR="005309AB" w:rsidRPr="00AD788B" w:rsidRDefault="005309AB" w:rsidP="005309AB">
            <w:pPr>
              <w:pStyle w:val="Fillintext8pt"/>
            </w:pPr>
            <w:r>
              <w:t>Verify</w:t>
            </w:r>
            <w:r w:rsidRPr="00AD788B">
              <w:t xml:space="preserve"> programming of electronic recorder per the FDA’s M-b approval for the device</w:t>
            </w:r>
            <w:r>
              <w:t>, maintain documentation for review</w:t>
            </w:r>
          </w:p>
        </w:tc>
      </w:tr>
      <w:tr w:rsidR="005309AB" w:rsidRPr="00AD788B" w14:paraId="41B3B109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2AA2929C" w14:textId="77777777" w:rsidR="005309AB" w:rsidRPr="00C05439" w:rsidRDefault="005309AB" w:rsidP="005309AB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39DF2C4F" w14:textId="3280BFE5" w:rsidR="005309AB" w:rsidRPr="00AD788B" w:rsidRDefault="005309AB" w:rsidP="005309AB">
            <w:pPr>
              <w:pStyle w:val="Fillintext8pt"/>
            </w:pPr>
            <w:r>
              <w:t>Verify</w:t>
            </w:r>
            <w:r w:rsidRPr="00AD788B">
              <w:t xml:space="preserve"> </w:t>
            </w:r>
            <w:r>
              <w:t xml:space="preserve">time accuracy </w:t>
            </w:r>
            <w:r w:rsidRPr="00AD788B">
              <w:t xml:space="preserve">of electronic recorder </w:t>
            </w:r>
            <w:r>
              <w:t>over a 30 minute time span, PMO Test 3, document on chart as appropriate</w:t>
            </w:r>
          </w:p>
        </w:tc>
      </w:tr>
      <w:tr w:rsidR="005309AB" w:rsidRPr="00C05439" w14:paraId="7B4E7916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738EDF8D" w14:textId="1B693A05" w:rsidR="005309AB" w:rsidRPr="00C05439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Indicator</w:t>
            </w:r>
          </w:p>
        </w:tc>
        <w:tc>
          <w:tcPr>
            <w:tcW w:w="1530" w:type="dxa"/>
            <w:vAlign w:val="center"/>
          </w:tcPr>
          <w:p w14:paraId="4B2319B6" w14:textId="719B901B" w:rsidR="005309AB" w:rsidRPr="00C05439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Recorder</w:t>
            </w:r>
          </w:p>
        </w:tc>
        <w:tc>
          <w:tcPr>
            <w:tcW w:w="8208" w:type="dxa"/>
            <w:vAlign w:val="center"/>
          </w:tcPr>
          <w:p w14:paraId="1C9E2DC4" w14:textId="2692AC56" w:rsidR="005309AB" w:rsidRPr="00252EFA" w:rsidRDefault="005309AB" w:rsidP="005309AB">
            <w:pPr>
              <w:pStyle w:val="Fillintext8pt"/>
              <w:rPr>
                <w:color w:val="000000"/>
              </w:rPr>
            </w:pPr>
            <w:r w:rsidRPr="00252EFA">
              <w:rPr>
                <w:color w:val="000000"/>
              </w:rPr>
              <w:t>Compare temperature with ind</w:t>
            </w:r>
            <w:r>
              <w:rPr>
                <w:color w:val="000000"/>
              </w:rPr>
              <w:t>icating thermometer and adjust</w:t>
            </w:r>
            <w:r w:rsidRPr="00252EFA">
              <w:rPr>
                <w:color w:val="000000"/>
              </w:rPr>
              <w:t xml:space="preserve"> as </w:t>
            </w:r>
            <w:r>
              <w:rPr>
                <w:color w:val="000000"/>
              </w:rPr>
              <w:t>necessary, PMO Test 4</w:t>
            </w:r>
          </w:p>
        </w:tc>
      </w:tr>
      <w:tr w:rsidR="005309AB" w:rsidRPr="00C05439" w14:paraId="062A3AB2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0C884CBD" w14:textId="2E3016F5" w:rsidR="005309AB" w:rsidRPr="00C05439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CUT-IN</w:t>
            </w:r>
          </w:p>
        </w:tc>
        <w:tc>
          <w:tcPr>
            <w:tcW w:w="1530" w:type="dxa"/>
            <w:vAlign w:val="center"/>
          </w:tcPr>
          <w:p w14:paraId="63F498FE" w14:textId="1F6FC338" w:rsidR="005309AB" w:rsidRPr="00C05439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CUT-OUT</w:t>
            </w:r>
          </w:p>
        </w:tc>
        <w:tc>
          <w:tcPr>
            <w:tcW w:w="8208" w:type="dxa"/>
            <w:vAlign w:val="center"/>
          </w:tcPr>
          <w:p w14:paraId="399E3A2A" w14:textId="36723A51" w:rsidR="005309AB" w:rsidRPr="00252EFA" w:rsidRDefault="005309AB" w:rsidP="005309AB">
            <w:pPr>
              <w:pStyle w:val="Fillintext8pt"/>
              <w:rPr>
                <w:color w:val="000000"/>
              </w:rPr>
            </w:pPr>
            <w:r w:rsidRPr="00252EFA">
              <w:rPr>
                <w:color w:val="000000"/>
              </w:rPr>
              <w:t>Verif</w:t>
            </w:r>
            <w:r>
              <w:rPr>
                <w:color w:val="000000"/>
              </w:rPr>
              <w:t>y</w:t>
            </w:r>
            <w:r w:rsidRPr="00252EFA">
              <w:rPr>
                <w:color w:val="000000"/>
              </w:rPr>
              <w:t xml:space="preserve"> cut-in and cut-out temperatures are above legal pasteurization temperatures</w:t>
            </w:r>
            <w:r>
              <w:rPr>
                <w:color w:val="000000"/>
              </w:rPr>
              <w:t xml:space="preserve"> PMO Test 10</w:t>
            </w:r>
          </w:p>
        </w:tc>
      </w:tr>
      <w:tr w:rsidR="005309AB" w:rsidRPr="00C05439" w14:paraId="1D821F42" w14:textId="77777777" w:rsidTr="005669C6">
        <w:trPr>
          <w:trHeight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1D1A858C" w14:textId="77777777" w:rsidR="005309AB" w:rsidRPr="00C05439" w:rsidRDefault="005309AB" w:rsidP="005309AB">
            <w:pPr>
              <w:pStyle w:val="Sectiontitle"/>
            </w:pPr>
            <w:r w:rsidRPr="00C05439">
              <w:lastRenderedPageBreak/>
              <w:t>STLR RTD</w:t>
            </w:r>
          </w:p>
        </w:tc>
      </w:tr>
      <w:tr w:rsidR="005309AB" w:rsidRPr="00C05439" w14:paraId="6905B697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02D7D5D8" w14:textId="0BF3A2EF" w:rsidR="005309AB" w:rsidRPr="00C05439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Indicator</w:t>
            </w:r>
          </w:p>
        </w:tc>
        <w:tc>
          <w:tcPr>
            <w:tcW w:w="1530" w:type="dxa"/>
            <w:vAlign w:val="center"/>
          </w:tcPr>
          <w:p w14:paraId="2D337951" w14:textId="4F3E9EE0" w:rsidR="005309AB" w:rsidRPr="00C05439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Recorder</w:t>
            </w:r>
          </w:p>
        </w:tc>
        <w:tc>
          <w:tcPr>
            <w:tcW w:w="8208" w:type="dxa"/>
            <w:vAlign w:val="center"/>
          </w:tcPr>
          <w:p w14:paraId="2AC1D499" w14:textId="6663D1DB" w:rsidR="005309AB" w:rsidRPr="00252EFA" w:rsidRDefault="005309AB" w:rsidP="005309AB">
            <w:pPr>
              <w:pStyle w:val="Fillintext8pt"/>
            </w:pPr>
            <w:r>
              <w:rPr>
                <w:color w:val="000000"/>
              </w:rPr>
              <w:t>Compare</w:t>
            </w:r>
            <w:r w:rsidRPr="00252EFA">
              <w:rPr>
                <w:color w:val="000000"/>
              </w:rPr>
              <w:t xml:space="preserve"> temperature with ind</w:t>
            </w:r>
            <w:r>
              <w:rPr>
                <w:color w:val="000000"/>
              </w:rPr>
              <w:t>icating thermometer and adjust</w:t>
            </w:r>
            <w:r w:rsidRPr="00252EFA">
              <w:rPr>
                <w:color w:val="000000"/>
              </w:rPr>
              <w:t xml:space="preserve"> as </w:t>
            </w:r>
            <w:r>
              <w:rPr>
                <w:color w:val="000000"/>
              </w:rPr>
              <w:t>necessary, PMO Test 4</w:t>
            </w:r>
          </w:p>
        </w:tc>
      </w:tr>
      <w:tr w:rsidR="005309AB" w:rsidRPr="00C05439" w14:paraId="12B5DEA7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746CCA4F" w14:textId="37466304" w:rsidR="005309AB" w:rsidRDefault="005309AB" w:rsidP="005309AB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38" w:type="dxa"/>
            <w:gridSpan w:val="2"/>
            <w:vAlign w:val="center"/>
          </w:tcPr>
          <w:p w14:paraId="10AE8876" w14:textId="1BA364EE" w:rsidR="005309AB" w:rsidRPr="00252EFA" w:rsidRDefault="005309AB" w:rsidP="005309AB">
            <w:pPr>
              <w:pStyle w:val="Fillintext8pt"/>
              <w:rPr>
                <w:color w:val="000000"/>
              </w:rPr>
            </w:pPr>
            <w:r>
              <w:rPr>
                <w:color w:val="000000"/>
              </w:rPr>
              <w:t>Thermometric Response – Time temperature rise from 12</w:t>
            </w:r>
            <w:r>
              <w:rPr>
                <w:rFonts w:cs="Arial"/>
                <w:color w:val="000000"/>
              </w:rPr>
              <w:t>°</w:t>
            </w:r>
            <w:r>
              <w:rPr>
                <w:color w:val="000000"/>
              </w:rPr>
              <w:t>F below cut-in to cut-in, with water bath 7</w:t>
            </w:r>
            <w:r>
              <w:rPr>
                <w:rFonts w:cs="Arial"/>
                <w:color w:val="000000"/>
              </w:rPr>
              <w:t>°</w:t>
            </w:r>
            <w:r>
              <w:rPr>
                <w:color w:val="000000"/>
              </w:rPr>
              <w:t>F above cut-in, PMO Test 8</w:t>
            </w:r>
          </w:p>
        </w:tc>
      </w:tr>
      <w:tr w:rsidR="001B4A20" w:rsidRPr="00252EFA" w14:paraId="628B86AE" w14:textId="77777777" w:rsidTr="00F45BB2">
        <w:trPr>
          <w:trHeight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0B3099DE" w14:textId="2456494C" w:rsidR="001B4A20" w:rsidRPr="00252EFA" w:rsidRDefault="001B4A20" w:rsidP="00F45BB2">
            <w:pPr>
              <w:pStyle w:val="Sectiontitle"/>
            </w:pPr>
            <w:r w:rsidRPr="00252EFA">
              <w:t>PRESSURE SENSORS/TRANSDUCERS</w:t>
            </w:r>
          </w:p>
        </w:tc>
      </w:tr>
      <w:tr w:rsidR="001B4A20" w:rsidRPr="00252EFA" w14:paraId="34020C17" w14:textId="77777777" w:rsidTr="00F45BB2">
        <w:trPr>
          <w:trHeight w:val="360"/>
        </w:trPr>
        <w:tc>
          <w:tcPr>
            <w:tcW w:w="1705" w:type="dxa"/>
            <w:vAlign w:val="center"/>
          </w:tcPr>
          <w:p w14:paraId="1DBAA16C" w14:textId="77777777" w:rsidR="001B4A20" w:rsidRPr="00C05439" w:rsidRDefault="001B4A20" w:rsidP="00F45BB2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 xml:space="preserve">Raw </w:t>
            </w:r>
          </w:p>
        </w:tc>
        <w:tc>
          <w:tcPr>
            <w:tcW w:w="1530" w:type="dxa"/>
            <w:vAlign w:val="center"/>
          </w:tcPr>
          <w:p w14:paraId="1BCF6868" w14:textId="77777777" w:rsidR="001B4A20" w:rsidRPr="00C05439" w:rsidRDefault="001B4A20" w:rsidP="00F45BB2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Pasteurized</w:t>
            </w:r>
          </w:p>
        </w:tc>
        <w:tc>
          <w:tcPr>
            <w:tcW w:w="8208" w:type="dxa"/>
            <w:vAlign w:val="center"/>
          </w:tcPr>
          <w:p w14:paraId="7EE50BC9" w14:textId="2E5A2A7C" w:rsidR="001B4A20" w:rsidRPr="00252EFA" w:rsidRDefault="00BD360B" w:rsidP="00F45BB2">
            <w:pPr>
              <w:pStyle w:val="Fillintext8pt"/>
            </w:pPr>
            <w:r>
              <w:t>Remove</w:t>
            </w:r>
            <w:r w:rsidR="001B4A20" w:rsidRPr="00252EFA">
              <w:t xml:space="preserve"> sensors from press, </w:t>
            </w:r>
            <w:r w:rsidR="001B4A20">
              <w:t xml:space="preserve">verify zero reading, </w:t>
            </w:r>
            <w:r w:rsidR="001B4A20" w:rsidRPr="00252EFA">
              <w:t>adjust</w:t>
            </w:r>
            <w:r w:rsidR="001B4A20">
              <w:t xml:space="preserve"> as necessary, PMO Test 9.2.1</w:t>
            </w:r>
          </w:p>
        </w:tc>
      </w:tr>
      <w:tr w:rsidR="001B4A20" w:rsidRPr="00252EFA" w14:paraId="6B18A323" w14:textId="77777777" w:rsidTr="00F45BB2">
        <w:trPr>
          <w:trHeight w:val="360"/>
        </w:trPr>
        <w:tc>
          <w:tcPr>
            <w:tcW w:w="1705" w:type="dxa"/>
            <w:vAlign w:val="center"/>
          </w:tcPr>
          <w:p w14:paraId="4D96A1C0" w14:textId="77777777" w:rsidR="001B4A20" w:rsidRPr="00C05439" w:rsidRDefault="001B4A20" w:rsidP="00F45BB2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</w:t>
            </w:r>
            <w:r>
              <w:t>Tracks evenly</w:t>
            </w:r>
          </w:p>
        </w:tc>
        <w:tc>
          <w:tcPr>
            <w:tcW w:w="1530" w:type="dxa"/>
            <w:vAlign w:val="center"/>
          </w:tcPr>
          <w:p w14:paraId="26C822F6" w14:textId="77777777" w:rsidR="001B4A20" w:rsidRPr="00C05439" w:rsidRDefault="001B4A20" w:rsidP="00F45BB2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Max Pressure</w:t>
            </w:r>
          </w:p>
        </w:tc>
        <w:tc>
          <w:tcPr>
            <w:tcW w:w="8208" w:type="dxa"/>
            <w:vAlign w:val="center"/>
          </w:tcPr>
          <w:p w14:paraId="66F1F388" w14:textId="33B54433" w:rsidR="001B4A20" w:rsidRPr="00252EFA" w:rsidRDefault="001B4A20" w:rsidP="00BD360B">
            <w:pPr>
              <w:pStyle w:val="Fillintext8pt"/>
            </w:pPr>
            <w:r w:rsidRPr="00252EFA">
              <w:t xml:space="preserve">Place sensors on </w:t>
            </w:r>
            <w:r>
              <w:t xml:space="preserve">testing </w:t>
            </w:r>
            <w:r w:rsidRPr="00252EFA">
              <w:t xml:space="preserve">tee and increase air pressure up to </w:t>
            </w:r>
            <w:r>
              <w:t xml:space="preserve">max operating pressure.  </w:t>
            </w:r>
            <w:r w:rsidR="00BD360B">
              <w:t>Verify that pressures t</w:t>
            </w:r>
            <w:r>
              <w:t>rack evenly – d</w:t>
            </w:r>
            <w:r w:rsidRPr="00252EFA">
              <w:t xml:space="preserve">ifference no greater than 1 psi, </w:t>
            </w:r>
            <w:r>
              <w:t>adjust</w:t>
            </w:r>
            <w:r w:rsidRPr="00252EFA">
              <w:t xml:space="preserve"> as necessary</w:t>
            </w:r>
            <w:r>
              <w:t xml:space="preserve">, </w:t>
            </w:r>
            <w:r w:rsidRPr="0002798D">
              <w:t>PMO Test 9.2.1</w:t>
            </w:r>
          </w:p>
        </w:tc>
      </w:tr>
      <w:tr w:rsidR="009152AB" w14:paraId="0B28D514" w14:textId="77777777" w:rsidTr="001B4A20">
        <w:trPr>
          <w:trHeight w:hRule="exact" w:val="343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36663C6C" w14:textId="77777777" w:rsidR="009152AB" w:rsidRPr="00F63C08" w:rsidRDefault="009152AB" w:rsidP="009152AB">
            <w:pPr>
              <w:pStyle w:val="Sectiontitle"/>
            </w:pPr>
            <w:r w:rsidRPr="00F63C08">
              <w:t>PRESSURE DIFFERENTIAL SWITCH</w:t>
            </w:r>
          </w:p>
        </w:tc>
      </w:tr>
      <w:tr w:rsidR="00B11924" w:rsidRPr="00C05439" w14:paraId="1E44E836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38830B93" w14:textId="034DF542" w:rsidR="00B11924" w:rsidRPr="00C05439" w:rsidRDefault="00B11924" w:rsidP="00B11924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 xml:space="preserve">Raw </w:t>
            </w:r>
          </w:p>
        </w:tc>
        <w:tc>
          <w:tcPr>
            <w:tcW w:w="1530" w:type="dxa"/>
            <w:vAlign w:val="center"/>
          </w:tcPr>
          <w:p w14:paraId="165FDFCB" w14:textId="62F983D5" w:rsidR="00B11924" w:rsidRPr="00C05439" w:rsidRDefault="00B11924" w:rsidP="00B11924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Pasteurized</w:t>
            </w:r>
          </w:p>
        </w:tc>
        <w:tc>
          <w:tcPr>
            <w:tcW w:w="8208" w:type="dxa"/>
            <w:vAlign w:val="center"/>
          </w:tcPr>
          <w:p w14:paraId="77193CF8" w14:textId="2F38487D" w:rsidR="00B11924" w:rsidRPr="00252EFA" w:rsidRDefault="00B11924" w:rsidP="008A6D85">
            <w:pPr>
              <w:pStyle w:val="Fillintext8pt"/>
            </w:pPr>
            <w:r w:rsidRPr="00252EFA">
              <w:t xml:space="preserve">Remove sensors from press, </w:t>
            </w:r>
            <w:r>
              <w:t xml:space="preserve">verify zero reading, </w:t>
            </w:r>
            <w:r w:rsidRPr="00252EFA">
              <w:t>adjust</w:t>
            </w:r>
            <w:r>
              <w:t xml:space="preserve"> as necessary, PMO Test 9.2.1</w:t>
            </w:r>
          </w:p>
        </w:tc>
      </w:tr>
      <w:tr w:rsidR="009152AB" w:rsidRPr="00C05439" w14:paraId="4A681D93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548D2BAB" w14:textId="4BA1FD59" w:rsidR="009152AB" w:rsidRPr="00C05439" w:rsidRDefault="009152AB" w:rsidP="0002798D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</w:t>
            </w:r>
            <w:r w:rsidR="0002798D">
              <w:t>Tracks evenly</w:t>
            </w:r>
          </w:p>
        </w:tc>
        <w:tc>
          <w:tcPr>
            <w:tcW w:w="1530" w:type="dxa"/>
            <w:vAlign w:val="center"/>
          </w:tcPr>
          <w:p w14:paraId="46D126F9" w14:textId="136B4F1D" w:rsidR="009152AB" w:rsidRPr="00C05439" w:rsidRDefault="0002798D" w:rsidP="0002798D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Max Pressure</w:t>
            </w:r>
          </w:p>
        </w:tc>
        <w:tc>
          <w:tcPr>
            <w:tcW w:w="8208" w:type="dxa"/>
            <w:vAlign w:val="center"/>
          </w:tcPr>
          <w:p w14:paraId="60D0EEDA" w14:textId="6EE38B48" w:rsidR="009152AB" w:rsidRPr="00252EFA" w:rsidRDefault="009152AB" w:rsidP="00BD360B">
            <w:pPr>
              <w:pStyle w:val="Fillintext8pt"/>
            </w:pPr>
            <w:r w:rsidRPr="00252EFA">
              <w:t xml:space="preserve">Place sensors on </w:t>
            </w:r>
            <w:r w:rsidR="00B11924">
              <w:t xml:space="preserve">testing </w:t>
            </w:r>
            <w:r w:rsidRPr="00252EFA">
              <w:t xml:space="preserve">tee and increase air pressure up to </w:t>
            </w:r>
            <w:r w:rsidR="00B11924">
              <w:t xml:space="preserve">max operating pressure.  </w:t>
            </w:r>
            <w:r w:rsidR="00BD360B">
              <w:t>Verify that pressures t</w:t>
            </w:r>
            <w:r w:rsidR="0002798D">
              <w:t>rack evenly – d</w:t>
            </w:r>
            <w:r w:rsidRPr="00252EFA">
              <w:t xml:space="preserve">ifference no greater than 1 psi, </w:t>
            </w:r>
            <w:r w:rsidR="0002798D">
              <w:t>adjust</w:t>
            </w:r>
            <w:r w:rsidRPr="00252EFA">
              <w:t xml:space="preserve"> as necessary</w:t>
            </w:r>
            <w:r w:rsidR="0002798D">
              <w:t xml:space="preserve">, </w:t>
            </w:r>
            <w:r w:rsidR="0002798D" w:rsidRPr="0002798D">
              <w:t>PMO Test 9.2.1</w:t>
            </w:r>
          </w:p>
        </w:tc>
      </w:tr>
      <w:tr w:rsidR="008A6D85" w:rsidRPr="00C05439" w14:paraId="627CB527" w14:textId="77777777" w:rsidTr="00AF4EE0">
        <w:trPr>
          <w:trHeight w:val="360"/>
        </w:trPr>
        <w:tc>
          <w:tcPr>
            <w:tcW w:w="3235" w:type="dxa"/>
            <w:gridSpan w:val="2"/>
            <w:vAlign w:val="center"/>
          </w:tcPr>
          <w:p w14:paraId="1351FB8A" w14:textId="5AFB4096" w:rsidR="008A6D85" w:rsidRPr="008A6D85" w:rsidRDefault="008A6D85" w:rsidP="008A6D85">
            <w:pPr>
              <w:pStyle w:val="Fillintext8pt"/>
            </w:pPr>
            <w:r w:rsidRPr="008A6D8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D85">
              <w:instrText xml:space="preserve"> FORMTEXT </w:instrText>
            </w:r>
            <w:r w:rsidRPr="008A6D85">
              <w:fldChar w:fldCharType="separate"/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rPr>
                <w:noProof/>
              </w:rPr>
              <w:t> </w:t>
            </w:r>
            <w:r w:rsidRPr="008A6D85">
              <w:fldChar w:fldCharType="end"/>
            </w:r>
            <w:r w:rsidRPr="008A6D85">
              <w:t xml:space="preserve"> P</w:t>
            </w:r>
            <w:r>
              <w:t>ressure Differential</w:t>
            </w:r>
          </w:p>
        </w:tc>
        <w:tc>
          <w:tcPr>
            <w:tcW w:w="8208" w:type="dxa"/>
            <w:vAlign w:val="center"/>
          </w:tcPr>
          <w:p w14:paraId="4B2B9840" w14:textId="2E08CDA8" w:rsidR="008A6D85" w:rsidRPr="00AD788B" w:rsidRDefault="008A6D85" w:rsidP="00627F41">
            <w:pPr>
              <w:pStyle w:val="Fillintext8pt"/>
            </w:pPr>
            <w:r w:rsidRPr="00AD788B">
              <w:t>Re</w:t>
            </w:r>
            <w:r>
              <w:t xml:space="preserve">install raw </w:t>
            </w:r>
            <w:r w:rsidRPr="00AD788B">
              <w:t>sensor</w:t>
            </w:r>
            <w:r>
              <w:t>, a</w:t>
            </w:r>
            <w:r w:rsidRPr="00AD788B">
              <w:t>ppl</w:t>
            </w:r>
            <w:r>
              <w:t>y</w:t>
            </w:r>
            <w:r w:rsidRPr="00AD788B">
              <w:t xml:space="preserve"> air pressure </w:t>
            </w:r>
            <w:r>
              <w:t xml:space="preserve">on tee </w:t>
            </w:r>
            <w:r w:rsidRPr="00AD788B">
              <w:t xml:space="preserve">to pasteurized sensor </w:t>
            </w:r>
            <w:r w:rsidR="00627F41">
              <w:t xml:space="preserve">and </w:t>
            </w:r>
            <w:r w:rsidRPr="00627F41">
              <w:t xml:space="preserve">verify green </w:t>
            </w:r>
            <w:r w:rsidR="00627F41" w:rsidRPr="00627F41">
              <w:t>LED</w:t>
            </w:r>
            <w:r w:rsidRPr="00627F41">
              <w:t xml:space="preserve"> activates </w:t>
            </w:r>
            <w:r w:rsidRPr="00AD788B">
              <w:t xml:space="preserve">at differential </w:t>
            </w:r>
            <w:r>
              <w:t>setting from previous Dairy Pasteurizer Inspection report, min.</w:t>
            </w:r>
            <w:r w:rsidRPr="00AD788B">
              <w:t xml:space="preserve"> 2psi or higher</w:t>
            </w:r>
            <w:r>
              <w:t>, PMO Test 9.2.2</w:t>
            </w:r>
          </w:p>
        </w:tc>
      </w:tr>
      <w:tr w:rsidR="005669C6" w:rsidRPr="00AD788B" w14:paraId="31B44B31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48D1DFAC" w14:textId="77777777" w:rsidR="005669C6" w:rsidRPr="008A6D85" w:rsidRDefault="005669C6" w:rsidP="005669C6">
            <w:pPr>
              <w:pStyle w:val="Fillintext8pt"/>
            </w:pPr>
            <w:r w:rsidRPr="008A6D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85">
              <w:instrText xml:space="preserve"> FORMCHECKBOX </w:instrText>
            </w:r>
            <w:r w:rsidR="000255A7">
              <w:fldChar w:fldCharType="separate"/>
            </w:r>
            <w:r w:rsidRPr="008A6D85">
              <w:fldChar w:fldCharType="end"/>
            </w:r>
            <w:r w:rsidRPr="008A6D85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367E98AF" w14:textId="2CA2A6B4" w:rsidR="005669C6" w:rsidRPr="00AD788B" w:rsidRDefault="005669C6" w:rsidP="005669C6">
            <w:pPr>
              <w:pStyle w:val="Fillintext8pt"/>
            </w:pPr>
            <w:r w:rsidRPr="00AD788B">
              <w:t>Verif</w:t>
            </w:r>
            <w:r>
              <w:t>y</w:t>
            </w:r>
            <w:r w:rsidRPr="00AD788B">
              <w:t xml:space="preserve"> </w:t>
            </w:r>
            <w:r>
              <w:t>booster pump stops as required on loss of pressure differential identified above, PMO Test 9.2.2</w:t>
            </w:r>
          </w:p>
        </w:tc>
      </w:tr>
      <w:tr w:rsidR="000533CC" w:rsidRPr="00C05439" w14:paraId="31AA0DE2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653E7434" w14:textId="77777777" w:rsidR="000533CC" w:rsidRPr="008A6D85" w:rsidRDefault="000533CC" w:rsidP="009152AB">
            <w:pPr>
              <w:pStyle w:val="Fillintext8pt"/>
            </w:pPr>
            <w:r w:rsidRPr="008A6D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85">
              <w:instrText xml:space="preserve"> FORMCHECKBOX </w:instrText>
            </w:r>
            <w:r w:rsidR="000255A7">
              <w:fldChar w:fldCharType="separate"/>
            </w:r>
            <w:r w:rsidRPr="008A6D85">
              <w:fldChar w:fldCharType="end"/>
            </w:r>
            <w:r w:rsidRPr="008A6D85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2BA9F1B2" w14:textId="540A16BD" w:rsidR="000533CC" w:rsidRPr="00AD788B" w:rsidRDefault="00BD360B" w:rsidP="00BD360B">
            <w:pPr>
              <w:pStyle w:val="Fillintext8pt"/>
            </w:pPr>
            <w:r>
              <w:t>With both sensors reinstalled, v</w:t>
            </w:r>
            <w:r w:rsidR="000533CC" w:rsidRPr="00AD788B">
              <w:t>erif</w:t>
            </w:r>
            <w:r w:rsidR="000533CC">
              <w:t>y</w:t>
            </w:r>
            <w:r w:rsidR="000533CC" w:rsidRPr="00AD788B">
              <w:t xml:space="preserve"> raw pressure </w:t>
            </w:r>
            <w:r w:rsidR="000533CC">
              <w:t>does not exceed</w:t>
            </w:r>
            <w:r w:rsidR="000533CC" w:rsidRPr="00AD788B">
              <w:t xml:space="preserve"> pasteurized pressure </w:t>
            </w:r>
            <w:r w:rsidR="000533CC">
              <w:t>during manual divert , PMO Test 5.5</w:t>
            </w:r>
          </w:p>
        </w:tc>
      </w:tr>
      <w:tr w:rsidR="009152AB" w14:paraId="1B0767FE" w14:textId="77777777" w:rsidTr="001B4A20">
        <w:trPr>
          <w:trHeight w:hRule="exact" w:val="280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3478D81C" w14:textId="77777777" w:rsidR="009152AB" w:rsidRPr="00252EFA" w:rsidRDefault="009152AB" w:rsidP="009152AB">
            <w:pPr>
              <w:pStyle w:val="Sectiontitle"/>
            </w:pPr>
            <w:r w:rsidRPr="00252EFA">
              <w:t>FLOW RECORDER/ALARM (SFLR)</w:t>
            </w:r>
          </w:p>
        </w:tc>
      </w:tr>
      <w:tr w:rsidR="00341207" w:rsidRPr="00C05439" w14:paraId="46FDD464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062D4023" w14:textId="77777777" w:rsidR="00341207" w:rsidRPr="00C05439" w:rsidRDefault="00341207" w:rsidP="00341207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1BE1F843" w14:textId="54F0EE27" w:rsidR="00341207" w:rsidRPr="00252EFA" w:rsidRDefault="00BD360B" w:rsidP="00341207">
            <w:pPr>
              <w:pStyle w:val="Fillintext8pt"/>
            </w:pPr>
            <w:r>
              <w:t>Verify</w:t>
            </w:r>
            <w:r w:rsidR="00341207" w:rsidRPr="00AD788B">
              <w:t xml:space="preserve"> programming of electronic recorder per the FDA’s M-b approval for the device</w:t>
            </w:r>
            <w:r w:rsidR="00341207">
              <w:t>, maintain documentation for review</w:t>
            </w:r>
          </w:p>
        </w:tc>
      </w:tr>
      <w:tr w:rsidR="00341207" w:rsidRPr="00C05439" w14:paraId="7346F950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12C9E70F" w14:textId="7747FB81" w:rsidR="00341207" w:rsidRPr="00C05439" w:rsidRDefault="00627F41" w:rsidP="00AF4EE0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 w:rsidR="00AF4EE0">
              <w:t>Alarm</w:t>
            </w:r>
            <w:r>
              <w:t xml:space="preserve"> Set-point</w:t>
            </w:r>
          </w:p>
        </w:tc>
        <w:tc>
          <w:tcPr>
            <w:tcW w:w="1530" w:type="dxa"/>
            <w:vAlign w:val="center"/>
          </w:tcPr>
          <w:p w14:paraId="66B1DF0C" w14:textId="551FBB4F" w:rsidR="00341207" w:rsidRPr="00C05439" w:rsidRDefault="00AF4EE0" w:rsidP="00AF4EE0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</w:t>
            </w:r>
            <w:r>
              <w:t>STLR Temp.</w:t>
            </w:r>
          </w:p>
        </w:tc>
        <w:tc>
          <w:tcPr>
            <w:tcW w:w="8208" w:type="dxa"/>
            <w:vAlign w:val="center"/>
          </w:tcPr>
          <w:p w14:paraId="50C6BCD4" w14:textId="5BAB7FA5" w:rsidR="00341207" w:rsidRPr="00252EFA" w:rsidRDefault="00341207" w:rsidP="00AF4EE0">
            <w:pPr>
              <w:pStyle w:val="Fillintext8pt"/>
            </w:pPr>
            <w:r w:rsidRPr="00252EFA">
              <w:t>Verif</w:t>
            </w:r>
            <w:r w:rsidR="00627F41">
              <w:t>y</w:t>
            </w:r>
            <w:r w:rsidRPr="00252EFA">
              <w:t xml:space="preserve"> </w:t>
            </w:r>
            <w:r w:rsidR="00AF4EE0">
              <w:t xml:space="preserve">high </w:t>
            </w:r>
            <w:r w:rsidRPr="00252EFA">
              <w:t>flow alarm diverts the system</w:t>
            </w:r>
            <w:r w:rsidR="00627F41">
              <w:t>, PMO Test 11.2b</w:t>
            </w:r>
          </w:p>
        </w:tc>
      </w:tr>
      <w:tr w:rsidR="00341207" w:rsidRPr="00C05439" w14:paraId="0420F09A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04D76C46" w14:textId="77777777" w:rsidR="00341207" w:rsidRPr="00C05439" w:rsidRDefault="00341207" w:rsidP="00341207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YES</w:t>
            </w:r>
          </w:p>
        </w:tc>
        <w:tc>
          <w:tcPr>
            <w:tcW w:w="1530" w:type="dxa"/>
            <w:vAlign w:val="center"/>
          </w:tcPr>
          <w:p w14:paraId="576176CB" w14:textId="06CF8149" w:rsidR="00341207" w:rsidRPr="00C05439" w:rsidRDefault="00F45BB2" w:rsidP="00F45BB2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TIME</w:t>
            </w:r>
          </w:p>
        </w:tc>
        <w:tc>
          <w:tcPr>
            <w:tcW w:w="8208" w:type="dxa"/>
            <w:vAlign w:val="center"/>
          </w:tcPr>
          <w:p w14:paraId="511740E2" w14:textId="48CF2515" w:rsidR="00341207" w:rsidRPr="00252EFA" w:rsidRDefault="00EC5C9C" w:rsidP="00EC5C9C">
            <w:pPr>
              <w:pStyle w:val="Fillintext8pt"/>
            </w:pPr>
            <w:r w:rsidRPr="009D2A31">
              <w:t>Verify</w:t>
            </w:r>
            <w:r w:rsidR="00341207" w:rsidRPr="009D2A31">
              <w:t xml:space="preserve"> flow rates have not changed, (compare </w:t>
            </w:r>
            <w:r w:rsidR="00F45BB2" w:rsidRPr="009D2A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B2" w:rsidRPr="009D2A31">
              <w:instrText xml:space="preserve"> FORMCHECKBOX </w:instrText>
            </w:r>
            <w:r w:rsidR="000255A7">
              <w:fldChar w:fldCharType="separate"/>
            </w:r>
            <w:r w:rsidR="00F45BB2" w:rsidRPr="009D2A31">
              <w:fldChar w:fldCharType="end"/>
            </w:r>
            <w:r w:rsidR="00F45BB2" w:rsidRPr="009D2A31">
              <w:t xml:space="preserve"> </w:t>
            </w:r>
            <w:r w:rsidR="00341207" w:rsidRPr="009D2A31">
              <w:t xml:space="preserve">cheese vat fill times, </w:t>
            </w:r>
            <w:r w:rsidR="00F45BB2" w:rsidRPr="009D2A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B2" w:rsidRPr="009D2A31">
              <w:instrText xml:space="preserve"> FORMCHECKBOX </w:instrText>
            </w:r>
            <w:r w:rsidR="000255A7">
              <w:fldChar w:fldCharType="separate"/>
            </w:r>
            <w:r w:rsidR="00F45BB2" w:rsidRPr="009D2A31">
              <w:fldChar w:fldCharType="end"/>
            </w:r>
            <w:r w:rsidR="00F45BB2" w:rsidRPr="009D2A31">
              <w:t xml:space="preserve"> </w:t>
            </w:r>
            <w:r w:rsidR="00341207" w:rsidRPr="009D2A31">
              <w:t xml:space="preserve">balance tank draw down times, </w:t>
            </w:r>
            <w:r w:rsidR="00F45BB2" w:rsidRPr="009D2A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B2" w:rsidRPr="009D2A31">
              <w:instrText xml:space="preserve"> FORMCHECKBOX </w:instrText>
            </w:r>
            <w:r w:rsidR="000255A7">
              <w:fldChar w:fldCharType="separate"/>
            </w:r>
            <w:r w:rsidR="00F45BB2" w:rsidRPr="009D2A31">
              <w:fldChar w:fldCharType="end"/>
            </w:r>
            <w:r w:rsidR="00F45BB2" w:rsidRPr="009D2A31">
              <w:t xml:space="preserve"> </w:t>
            </w:r>
            <w:r w:rsidR="00341207" w:rsidRPr="009D2A31">
              <w:t>volumetric checks from before and after broken seal)</w:t>
            </w:r>
            <w:r w:rsidR="00F45BB2" w:rsidRPr="009D2A31">
              <w:t xml:space="preserve"> </w:t>
            </w:r>
            <w:r w:rsidR="00F45BB2" w:rsidRPr="009D2A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B2" w:rsidRPr="009D2A31">
              <w:instrText xml:space="preserve"> FORMCHECKBOX </w:instrText>
            </w:r>
            <w:r w:rsidR="000255A7">
              <w:fldChar w:fldCharType="separate"/>
            </w:r>
            <w:r w:rsidR="00F45BB2" w:rsidRPr="009D2A31">
              <w:fldChar w:fldCharType="end"/>
            </w:r>
            <w:r w:rsidR="00F45BB2" w:rsidRPr="009D2A31">
              <w:t xml:space="preserve"> Salt injection time </w:t>
            </w:r>
            <w:r w:rsidR="00F45BB2" w:rsidRPr="009D2A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B2" w:rsidRPr="009D2A31">
              <w:instrText xml:space="preserve"> FORMCHECKBOX </w:instrText>
            </w:r>
            <w:r w:rsidR="000255A7">
              <w:fldChar w:fldCharType="separate"/>
            </w:r>
            <w:r w:rsidR="00F45BB2" w:rsidRPr="009D2A31">
              <w:fldChar w:fldCharType="end"/>
            </w:r>
            <w:r w:rsidR="00F45BB2" w:rsidRPr="009D2A31">
              <w:t xml:space="preserve"> - Other (</w:t>
            </w:r>
            <w:r w:rsidRPr="009D2A31">
              <w:t>explain in</w:t>
            </w:r>
            <w:r w:rsidR="00F45BB2" w:rsidRPr="009D2A31">
              <w:t xml:space="preserve"> comment section below)</w:t>
            </w:r>
          </w:p>
        </w:tc>
      </w:tr>
      <w:tr w:rsidR="00341207" w14:paraId="659E9CCF" w14:textId="77777777" w:rsidTr="001B4A20">
        <w:trPr>
          <w:trHeight w:hRule="exact" w:val="3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7EBAF6E5" w14:textId="77777777" w:rsidR="00341207" w:rsidRPr="00252EFA" w:rsidRDefault="00341207" w:rsidP="00341207">
            <w:pPr>
              <w:pStyle w:val="Sectiontitle"/>
            </w:pPr>
            <w:r w:rsidRPr="00252EFA">
              <w:t>MAG-FLOW METER OR TRANSMITTER</w:t>
            </w:r>
          </w:p>
        </w:tc>
      </w:tr>
      <w:tr w:rsidR="009D2A31" w:rsidRPr="00313F31" w14:paraId="20EA0B59" w14:textId="77777777" w:rsidTr="004F2A30">
        <w:trPr>
          <w:trHeight w:val="360"/>
        </w:trPr>
        <w:tc>
          <w:tcPr>
            <w:tcW w:w="1705" w:type="dxa"/>
            <w:vAlign w:val="center"/>
          </w:tcPr>
          <w:p w14:paraId="3D96874F" w14:textId="77777777" w:rsidR="009D2A31" w:rsidRPr="00313F31" w:rsidRDefault="009D2A31" w:rsidP="004F2A30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52D1B28C" w14:textId="77777777" w:rsidR="009D2A31" w:rsidRPr="00313F31" w:rsidRDefault="009D2A31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51BB7E53" w14:textId="77777777" w:rsidR="009D2A31" w:rsidRPr="00313F31" w:rsidRDefault="009D2A31" w:rsidP="004F2A30">
            <w:pPr>
              <w:pStyle w:val="Fillintext8pt"/>
            </w:pPr>
            <w:r w:rsidRPr="00313F31">
              <w:t>C</w:t>
            </w:r>
            <w:r>
              <w:t>onfirm</w:t>
            </w:r>
            <w:r w:rsidRPr="00313F31">
              <w:t xml:space="preserve"> replacement meter has FDA approval (</w:t>
            </w:r>
            <w:hyperlink r:id="rId14" w:history="1">
              <w:r w:rsidRPr="00313F31">
                <w:rPr>
                  <w:rStyle w:val="Hyperlink"/>
                  <w:color w:val="auto"/>
                  <w:u w:val="none"/>
                </w:rPr>
                <w:t>Index of Memoranda of Milk Ordinance Equipment Compliance</w:t>
              </w:r>
            </w:hyperlink>
            <w:r w:rsidRPr="00313F31">
              <w:t>)</w:t>
            </w:r>
          </w:p>
        </w:tc>
      </w:tr>
      <w:tr w:rsidR="00AF4EE0" w:rsidRPr="00313F31" w14:paraId="1E0ECFD9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10F2A784" w14:textId="77777777" w:rsidR="00AF4EE0" w:rsidRPr="00313F31" w:rsidRDefault="00AF4EE0" w:rsidP="00341207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53E5482D" w14:textId="738A3F52" w:rsidR="00AF4EE0" w:rsidRPr="00313F31" w:rsidRDefault="00EC5C9C" w:rsidP="00AF4EE0">
            <w:pPr>
              <w:pStyle w:val="Fillintext8pt"/>
            </w:pPr>
            <w:r>
              <w:t>Verify</w:t>
            </w:r>
            <w:r w:rsidR="00AF4EE0" w:rsidRPr="00313F31">
              <w:t xml:space="preserve"> programming </w:t>
            </w:r>
            <w:r w:rsidR="00AF4EE0">
              <w:t>per the</w:t>
            </w:r>
            <w:r w:rsidR="00AF4EE0" w:rsidRPr="00313F31">
              <w:t xml:space="preserve"> FDA’s M-b approval for the device</w:t>
            </w:r>
            <w:r w:rsidR="00AF4EE0">
              <w:t>, maintain documentation for review</w:t>
            </w:r>
          </w:p>
        </w:tc>
      </w:tr>
      <w:tr w:rsidR="00341207" w:rsidRPr="00313F31" w14:paraId="4C077E19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7243C0E3" w14:textId="77777777" w:rsidR="00341207" w:rsidRPr="00313F31" w:rsidRDefault="00341207" w:rsidP="00341207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2C4BAD37" w14:textId="77777777" w:rsidR="00341207" w:rsidRPr="00313F31" w:rsidRDefault="00341207" w:rsidP="00341207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6E40EE6B" w14:textId="5EA2308E" w:rsidR="00341207" w:rsidRPr="00313F31" w:rsidRDefault="009D2A31" w:rsidP="00341207">
            <w:pPr>
              <w:pStyle w:val="Fillintext8pt"/>
            </w:pPr>
            <w:r w:rsidRPr="009D2A31">
              <w:t xml:space="preserve">Verify flow rates have not changed, (compare </w:t>
            </w:r>
            <w:r w:rsidRPr="009D2A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A31">
              <w:instrText xml:space="preserve"> FORMCHECKBOX </w:instrText>
            </w:r>
            <w:r w:rsidR="000255A7">
              <w:fldChar w:fldCharType="separate"/>
            </w:r>
            <w:r w:rsidRPr="009D2A31">
              <w:fldChar w:fldCharType="end"/>
            </w:r>
            <w:r w:rsidRPr="009D2A31">
              <w:t xml:space="preserve"> cheese vat fill times, </w:t>
            </w:r>
            <w:r w:rsidRPr="009D2A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A31">
              <w:instrText xml:space="preserve"> FORMCHECKBOX </w:instrText>
            </w:r>
            <w:r w:rsidR="000255A7">
              <w:fldChar w:fldCharType="separate"/>
            </w:r>
            <w:r w:rsidRPr="009D2A31">
              <w:fldChar w:fldCharType="end"/>
            </w:r>
            <w:r w:rsidRPr="009D2A31">
              <w:t xml:space="preserve"> balance tank draw down times, </w:t>
            </w:r>
            <w:r w:rsidRPr="009D2A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A31">
              <w:instrText xml:space="preserve"> FORMCHECKBOX </w:instrText>
            </w:r>
            <w:r w:rsidR="000255A7">
              <w:fldChar w:fldCharType="separate"/>
            </w:r>
            <w:r w:rsidRPr="009D2A31">
              <w:fldChar w:fldCharType="end"/>
            </w:r>
            <w:r w:rsidRPr="009D2A31">
              <w:t xml:space="preserve"> volumetric checks from before and after broken seal) </w:t>
            </w:r>
            <w:r w:rsidRPr="009D2A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A31">
              <w:instrText xml:space="preserve"> FORMCHECKBOX </w:instrText>
            </w:r>
            <w:r w:rsidR="000255A7">
              <w:fldChar w:fldCharType="separate"/>
            </w:r>
            <w:r w:rsidRPr="009D2A31">
              <w:fldChar w:fldCharType="end"/>
            </w:r>
            <w:r w:rsidRPr="009D2A31">
              <w:t xml:space="preserve"> Salt injection time </w:t>
            </w:r>
            <w:r w:rsidRPr="009D2A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A31">
              <w:instrText xml:space="preserve"> FORMCHECKBOX </w:instrText>
            </w:r>
            <w:r w:rsidR="000255A7">
              <w:fldChar w:fldCharType="separate"/>
            </w:r>
            <w:r w:rsidRPr="009D2A31">
              <w:fldChar w:fldCharType="end"/>
            </w:r>
            <w:r w:rsidRPr="009D2A31">
              <w:t xml:space="preserve"> - Other (explain in comment section below)</w:t>
            </w:r>
          </w:p>
        </w:tc>
      </w:tr>
      <w:tr w:rsidR="00341207" w:rsidRPr="00C05439" w14:paraId="2527B8F5" w14:textId="77777777" w:rsidTr="001B4A20">
        <w:trPr>
          <w:trHeight w:val="323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567D6F67" w14:textId="4D5DFC76" w:rsidR="00341207" w:rsidRPr="00252EFA" w:rsidRDefault="003713C6" w:rsidP="003713C6">
            <w:pPr>
              <w:pStyle w:val="Sectiontitle"/>
            </w:pPr>
            <w:r>
              <w:t>FLOW DIVERSION DEVICE (FDD)</w:t>
            </w:r>
            <w:r w:rsidR="00A80FCC">
              <w:t xml:space="preserve"> – Leak Detect or Flow Diversion Valve</w:t>
            </w:r>
          </w:p>
        </w:tc>
      </w:tr>
      <w:tr w:rsidR="003713C6" w:rsidRPr="00252EFA" w14:paraId="2497F02D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546B9407" w14:textId="77777777" w:rsidR="003713C6" w:rsidRPr="00C05439" w:rsidRDefault="003713C6" w:rsidP="005669C6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1EC271E4" w14:textId="3F79C276" w:rsidR="003713C6" w:rsidRPr="00252EFA" w:rsidRDefault="003713C6" w:rsidP="003713C6">
            <w:pPr>
              <w:pStyle w:val="Fillintext8pt"/>
            </w:pPr>
            <w:r>
              <w:t>Verify FDD moves freely during divert and forward flow, PMO Test 5.2</w:t>
            </w:r>
          </w:p>
        </w:tc>
      </w:tr>
      <w:tr w:rsidR="003713C6" w:rsidRPr="00252EFA" w14:paraId="56B65071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727CD362" w14:textId="77777777" w:rsidR="003713C6" w:rsidRPr="00C05439" w:rsidRDefault="003713C6" w:rsidP="005669C6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0898530A" w14:textId="11E83460" w:rsidR="003713C6" w:rsidRPr="00252EFA" w:rsidRDefault="003713C6" w:rsidP="003713C6">
            <w:pPr>
              <w:pStyle w:val="Fillintext8pt"/>
            </w:pPr>
            <w:r w:rsidRPr="00252EFA">
              <w:t>Verif</w:t>
            </w:r>
            <w:r>
              <w:t xml:space="preserve">y timing pump does not run when </w:t>
            </w:r>
            <w:r w:rsidRPr="00252EFA">
              <w:t>valve</w:t>
            </w:r>
            <w:r>
              <w:t xml:space="preserve">s are improperly assembled.  Refer to </w:t>
            </w:r>
            <w:r w:rsidRPr="003713C6">
              <w:t xml:space="preserve">per the FDA’s M-b approval for the </w:t>
            </w:r>
            <w:r>
              <w:t>FDD and manufacturer test procedure, PMO Test 5.4</w:t>
            </w:r>
          </w:p>
        </w:tc>
      </w:tr>
      <w:tr w:rsidR="008F6B31" w:rsidRPr="00252EFA" w14:paraId="5B43D9EA" w14:textId="77777777" w:rsidTr="001B4A20">
        <w:trPr>
          <w:trHeight w:val="359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456BFFDF" w14:textId="68F6505B" w:rsidR="008F6B31" w:rsidRPr="00252EFA" w:rsidRDefault="008F6B31" w:rsidP="00EA1F69">
            <w:pPr>
              <w:pStyle w:val="Sectiontitle"/>
            </w:pPr>
            <w:r w:rsidRPr="008F6B31">
              <w:t>PROGRAMMABLE LOGIC CONTROLLERS (PLC)</w:t>
            </w:r>
            <w:r>
              <w:t xml:space="preserve"> OR </w:t>
            </w:r>
            <w:r w:rsidRPr="00252EFA">
              <w:t>MECHANICAL TIMER</w:t>
            </w:r>
            <w:r w:rsidR="00EA1F69">
              <w:t xml:space="preserve"> CABINET</w:t>
            </w:r>
            <w:r w:rsidR="00404150">
              <w:t xml:space="preserve"> – All Systems</w:t>
            </w:r>
          </w:p>
        </w:tc>
      </w:tr>
      <w:tr w:rsidR="00A80FCC" w:rsidRPr="00252EFA" w14:paraId="730BEC08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33F31640" w14:textId="77777777" w:rsidR="00A80FCC" w:rsidRPr="00C05439" w:rsidRDefault="00A80FCC" w:rsidP="005669C6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0FA97576" w14:textId="77777777" w:rsidR="00A80FCC" w:rsidRPr="00252EFA" w:rsidRDefault="00A80FCC" w:rsidP="005669C6">
            <w:pPr>
              <w:pStyle w:val="Fillintext8pt"/>
            </w:pPr>
            <w:r w:rsidRPr="00252EFA">
              <w:t>Verif</w:t>
            </w:r>
            <w:r>
              <w:t xml:space="preserve">y timing pump does not run when </w:t>
            </w:r>
            <w:r w:rsidRPr="00252EFA">
              <w:t>valve</w:t>
            </w:r>
            <w:r>
              <w:t xml:space="preserve">s are improperly assembled.  Refer to </w:t>
            </w:r>
            <w:r w:rsidRPr="003713C6">
              <w:t xml:space="preserve">per the FDA’s M-b approval for the </w:t>
            </w:r>
            <w:r>
              <w:t>FDD and manufacturer test procedure, PMO Test 5.4</w:t>
            </w:r>
          </w:p>
        </w:tc>
      </w:tr>
      <w:tr w:rsidR="00A80FCC" w:rsidRPr="00252EFA" w14:paraId="7CFB102E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37CB73E2" w14:textId="0BE2EDED" w:rsidR="00A80FCC" w:rsidRPr="00C05439" w:rsidRDefault="00A80FCC" w:rsidP="00510B0F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</w:t>
            </w:r>
            <w:r w:rsidR="00510B0F">
              <w:t>V</w:t>
            </w:r>
            <w:r w:rsidR="000533CC">
              <w:t>alves divert</w:t>
            </w:r>
          </w:p>
        </w:tc>
        <w:tc>
          <w:tcPr>
            <w:tcW w:w="1530" w:type="dxa"/>
            <w:vAlign w:val="center"/>
          </w:tcPr>
          <w:p w14:paraId="1329749B" w14:textId="02000DAD" w:rsidR="00A80FCC" w:rsidRPr="00C05439" w:rsidRDefault="00A80FCC" w:rsidP="000533CC">
            <w:pPr>
              <w:pStyle w:val="Fillintext8pt"/>
            </w:pPr>
            <w:r w:rsidRPr="00C0543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</w:t>
            </w:r>
            <w:r w:rsidR="000533CC">
              <w:t>Booster Stops</w:t>
            </w:r>
          </w:p>
        </w:tc>
        <w:tc>
          <w:tcPr>
            <w:tcW w:w="8208" w:type="dxa"/>
            <w:vAlign w:val="center"/>
          </w:tcPr>
          <w:p w14:paraId="386B0712" w14:textId="3847331A" w:rsidR="00A80FCC" w:rsidRPr="00252EFA" w:rsidRDefault="00A80FCC" w:rsidP="000533CC">
            <w:pPr>
              <w:pStyle w:val="Fillintext8pt"/>
            </w:pPr>
            <w:r w:rsidRPr="00252EFA">
              <w:t>Verif</w:t>
            </w:r>
            <w:r w:rsidR="000533CC">
              <w:t>y valve and booster pump controls during MANUAL DIVERT, PMO Test 5.5</w:t>
            </w:r>
          </w:p>
        </w:tc>
      </w:tr>
      <w:tr w:rsidR="000533CC" w:rsidRPr="00252EFA" w14:paraId="46E94C84" w14:textId="77777777" w:rsidTr="008B483B">
        <w:trPr>
          <w:trHeight w:val="305"/>
        </w:trPr>
        <w:tc>
          <w:tcPr>
            <w:tcW w:w="1705" w:type="dxa"/>
            <w:vAlign w:val="center"/>
          </w:tcPr>
          <w:p w14:paraId="0A1627DF" w14:textId="5F7BE03F" w:rsidR="000533CC" w:rsidRPr="00C05439" w:rsidRDefault="000533CC" w:rsidP="005669C6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38" w:type="dxa"/>
            <w:gridSpan w:val="2"/>
            <w:vAlign w:val="center"/>
          </w:tcPr>
          <w:p w14:paraId="32281639" w14:textId="3E97DD19" w:rsidR="000533CC" w:rsidRPr="00252EFA" w:rsidRDefault="000533CC" w:rsidP="000533CC">
            <w:pPr>
              <w:pStyle w:val="Fillintext8pt"/>
            </w:pPr>
            <w:r w:rsidRPr="00252EFA">
              <w:t>Verif</w:t>
            </w:r>
            <w:r>
              <w:t>y FDD Response time, PMO Test 5.6</w:t>
            </w:r>
          </w:p>
        </w:tc>
      </w:tr>
      <w:tr w:rsidR="000533CC" w:rsidRPr="00C05439" w14:paraId="296BA4E8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7FEF501D" w14:textId="7B476EB4" w:rsidR="000533CC" w:rsidRPr="00C05439" w:rsidRDefault="000533CC" w:rsidP="00E53742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53742">
              <w:t xml:space="preserve"> Time for pumps to stop</w:t>
            </w:r>
          </w:p>
        </w:tc>
        <w:tc>
          <w:tcPr>
            <w:tcW w:w="1530" w:type="dxa"/>
            <w:vAlign w:val="center"/>
          </w:tcPr>
          <w:p w14:paraId="1AE162D2" w14:textId="268C6A78" w:rsidR="000533CC" w:rsidRPr="00C05439" w:rsidRDefault="00EC5C9C" w:rsidP="008B483B">
            <w:pPr>
              <w:pStyle w:val="Fillintext8pt"/>
            </w:pPr>
            <w:r w:rsidRPr="00EC5C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C9C">
              <w:instrText xml:space="preserve"> FORMTEXT </w:instrText>
            </w:r>
            <w:r w:rsidRPr="00EC5C9C">
              <w:fldChar w:fldCharType="separate"/>
            </w:r>
            <w:r w:rsidRPr="00EC5C9C">
              <w:t> </w:t>
            </w:r>
            <w:r w:rsidRPr="00EC5C9C">
              <w:t> </w:t>
            </w:r>
            <w:r w:rsidRPr="00EC5C9C">
              <w:t> </w:t>
            </w:r>
            <w:r w:rsidRPr="00EC5C9C">
              <w:t> </w:t>
            </w:r>
            <w:r w:rsidRPr="00EC5C9C">
              <w:t> </w:t>
            </w:r>
            <w:r w:rsidRPr="00EC5C9C">
              <w:fldChar w:fldCharType="end"/>
            </w:r>
            <w:r w:rsidR="000533CC" w:rsidRPr="00C05439">
              <w:t xml:space="preserve"> </w:t>
            </w:r>
            <w:r w:rsidR="00E53742">
              <w:t xml:space="preserve">Time valves </w:t>
            </w:r>
            <w:r w:rsidR="008B483B">
              <w:t>move to Forward</w:t>
            </w:r>
            <w:r w:rsidR="00E53742">
              <w:t>.</w:t>
            </w:r>
          </w:p>
        </w:tc>
        <w:tc>
          <w:tcPr>
            <w:tcW w:w="8208" w:type="dxa"/>
            <w:vAlign w:val="center"/>
          </w:tcPr>
          <w:p w14:paraId="5398D68C" w14:textId="766188DC" w:rsidR="000533CC" w:rsidRPr="00252EFA" w:rsidRDefault="000533CC" w:rsidP="000533CC">
            <w:pPr>
              <w:pStyle w:val="Fillintext8pt"/>
            </w:pPr>
            <w:r w:rsidRPr="00252EFA">
              <w:t>Verif</w:t>
            </w:r>
            <w:r>
              <w:t xml:space="preserve">y INSPECT </w:t>
            </w:r>
            <w:r w:rsidRPr="00252EFA">
              <w:t>mode function</w:t>
            </w:r>
            <w:r>
              <w:t xml:space="preserve"> that all flow promoters stop during INSPECT prior to the valves returning to the FORWARD FLOW position, PMO Test 5.7</w:t>
            </w:r>
          </w:p>
        </w:tc>
      </w:tr>
      <w:tr w:rsidR="000533CC" w:rsidRPr="00C05439" w14:paraId="7BB9867F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21A22F46" w14:textId="6612EC9B" w:rsidR="000533CC" w:rsidRPr="00C05439" w:rsidRDefault="000533CC" w:rsidP="000533CC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CIP Time Delay</w:t>
            </w:r>
          </w:p>
        </w:tc>
        <w:tc>
          <w:tcPr>
            <w:tcW w:w="1530" w:type="dxa"/>
            <w:vAlign w:val="center"/>
          </w:tcPr>
          <w:p w14:paraId="65FC65D9" w14:textId="45753001" w:rsidR="000533CC" w:rsidRPr="00C05439" w:rsidRDefault="000533CC" w:rsidP="000533CC">
            <w:pPr>
              <w:pStyle w:val="Fillintext8pt"/>
            </w:pPr>
            <w:r w:rsidRPr="00C0543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</w:t>
            </w:r>
            <w:r>
              <w:t>Flow promoters disabled</w:t>
            </w:r>
          </w:p>
        </w:tc>
        <w:tc>
          <w:tcPr>
            <w:tcW w:w="8208" w:type="dxa"/>
            <w:vAlign w:val="center"/>
          </w:tcPr>
          <w:p w14:paraId="1EDC125F" w14:textId="34803F2C" w:rsidR="000533CC" w:rsidRPr="00252EFA" w:rsidRDefault="000533CC" w:rsidP="000533CC">
            <w:pPr>
              <w:pStyle w:val="Fillintext8pt"/>
            </w:pPr>
            <w:r w:rsidRPr="00252EFA">
              <w:t>Verif</w:t>
            </w:r>
            <w:r>
              <w:t xml:space="preserve">y CIP </w:t>
            </w:r>
            <w:r w:rsidRPr="00252EFA">
              <w:t>mode function</w:t>
            </w:r>
            <w:r>
              <w:t xml:space="preserve"> that valves divert and no flow promoters other than timing pump run during the first 10-minutes of CIP, PMO Test 5.8</w:t>
            </w:r>
          </w:p>
        </w:tc>
      </w:tr>
      <w:tr w:rsidR="00510B0F" w:rsidRPr="00252EFA" w14:paraId="5EFF21DA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271B15CF" w14:textId="024AE2EE" w:rsidR="00510B0F" w:rsidRPr="00C05439" w:rsidRDefault="00510B0F" w:rsidP="005669C6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9738" w:type="dxa"/>
            <w:gridSpan w:val="2"/>
            <w:vAlign w:val="center"/>
          </w:tcPr>
          <w:p w14:paraId="5775D87D" w14:textId="43793FD3" w:rsidR="00510B0F" w:rsidRPr="00252EFA" w:rsidRDefault="00510B0F" w:rsidP="00510B0F">
            <w:pPr>
              <w:pStyle w:val="Fillintext8pt"/>
            </w:pPr>
            <w:r w:rsidRPr="00252EFA">
              <w:t>Verif</w:t>
            </w:r>
            <w:r>
              <w:t>y</w:t>
            </w:r>
            <w:r w:rsidRPr="00252EFA">
              <w:t xml:space="preserve"> </w:t>
            </w:r>
            <w:r>
              <w:t>flush delay between valves, PMO Test 5.9</w:t>
            </w:r>
          </w:p>
        </w:tc>
      </w:tr>
      <w:tr w:rsidR="004F2A30" w:rsidRPr="00AD788B" w14:paraId="6E238C87" w14:textId="77777777" w:rsidTr="004F2A30">
        <w:trPr>
          <w:trHeight w:val="360"/>
        </w:trPr>
        <w:tc>
          <w:tcPr>
            <w:tcW w:w="1705" w:type="dxa"/>
            <w:vAlign w:val="center"/>
          </w:tcPr>
          <w:p w14:paraId="235CBCCD" w14:textId="77777777" w:rsidR="004F2A30" w:rsidRPr="008A6D85" w:rsidRDefault="004F2A30" w:rsidP="00454859">
            <w:pPr>
              <w:pStyle w:val="Fillintext8pt"/>
            </w:pPr>
            <w:r w:rsidRPr="008A6D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85">
              <w:instrText xml:space="preserve"> FORMCHECKBOX </w:instrText>
            </w:r>
            <w:r w:rsidR="000255A7">
              <w:fldChar w:fldCharType="separate"/>
            </w:r>
            <w:r w:rsidRPr="008A6D85">
              <w:fldChar w:fldCharType="end"/>
            </w:r>
            <w:r w:rsidRPr="008A6D85">
              <w:t xml:space="preserve"> YES</w:t>
            </w:r>
          </w:p>
        </w:tc>
        <w:tc>
          <w:tcPr>
            <w:tcW w:w="1530" w:type="dxa"/>
            <w:vAlign w:val="center"/>
          </w:tcPr>
          <w:p w14:paraId="33C1229A" w14:textId="009CED32" w:rsidR="004F2A30" w:rsidRPr="00AD788B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08" w:type="dxa"/>
            <w:vAlign w:val="center"/>
          </w:tcPr>
          <w:p w14:paraId="37C3D087" w14:textId="4D3C2DB4" w:rsidR="004F2A30" w:rsidRPr="00AD788B" w:rsidRDefault="004F2A30" w:rsidP="00454859">
            <w:pPr>
              <w:pStyle w:val="Fillintext8pt"/>
            </w:pPr>
            <w:r w:rsidRPr="00AD788B">
              <w:t>Verif</w:t>
            </w:r>
            <w:r>
              <w:t>y</w:t>
            </w:r>
            <w:r w:rsidRPr="00AD788B">
              <w:t xml:space="preserve"> </w:t>
            </w:r>
            <w:r>
              <w:t>booster pump stops as required on loss of pressure differential, PMO Test 9.2.2</w:t>
            </w:r>
          </w:p>
        </w:tc>
      </w:tr>
      <w:tr w:rsidR="004F2A30" w:rsidRPr="00AD788B" w14:paraId="6C6E15A6" w14:textId="77777777" w:rsidTr="004F2A30">
        <w:trPr>
          <w:trHeight w:val="360"/>
        </w:trPr>
        <w:tc>
          <w:tcPr>
            <w:tcW w:w="1705" w:type="dxa"/>
            <w:vAlign w:val="center"/>
          </w:tcPr>
          <w:p w14:paraId="4626D260" w14:textId="77777777" w:rsidR="004F2A30" w:rsidRPr="008A6D85" w:rsidRDefault="004F2A30" w:rsidP="004F2A30">
            <w:pPr>
              <w:pStyle w:val="Fillintext8pt"/>
            </w:pPr>
            <w:r w:rsidRPr="008A6D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85">
              <w:instrText xml:space="preserve"> FORMCHECKBOX </w:instrText>
            </w:r>
            <w:r w:rsidR="000255A7">
              <w:fldChar w:fldCharType="separate"/>
            </w:r>
            <w:r w:rsidRPr="008A6D85">
              <w:fldChar w:fldCharType="end"/>
            </w:r>
            <w:r w:rsidRPr="008A6D85">
              <w:t xml:space="preserve"> YES</w:t>
            </w:r>
          </w:p>
        </w:tc>
        <w:tc>
          <w:tcPr>
            <w:tcW w:w="1530" w:type="dxa"/>
            <w:vAlign w:val="center"/>
          </w:tcPr>
          <w:p w14:paraId="02260490" w14:textId="6C4F6157" w:rsidR="004F2A30" w:rsidRPr="00AD788B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08" w:type="dxa"/>
            <w:vAlign w:val="center"/>
          </w:tcPr>
          <w:p w14:paraId="5A6193C0" w14:textId="7EEBF2BA" w:rsidR="004F2A30" w:rsidRPr="00AD788B" w:rsidRDefault="004F2A30" w:rsidP="004F2A30">
            <w:pPr>
              <w:pStyle w:val="Fillintext8pt"/>
            </w:pPr>
            <w:r w:rsidRPr="00AD788B">
              <w:t>Verif</w:t>
            </w:r>
            <w:r>
              <w:t>y</w:t>
            </w:r>
            <w:r w:rsidRPr="00AD788B">
              <w:t xml:space="preserve"> </w:t>
            </w:r>
            <w:r>
              <w:t>booster pump stops when system diverts, PMO Test 9.3.1</w:t>
            </w:r>
          </w:p>
        </w:tc>
      </w:tr>
      <w:tr w:rsidR="004F2A30" w:rsidRPr="00AD788B" w14:paraId="75A71D71" w14:textId="77777777" w:rsidTr="004F2A30">
        <w:trPr>
          <w:trHeight w:val="360"/>
        </w:trPr>
        <w:tc>
          <w:tcPr>
            <w:tcW w:w="1705" w:type="dxa"/>
            <w:vAlign w:val="center"/>
          </w:tcPr>
          <w:p w14:paraId="033E2CD9" w14:textId="77777777" w:rsidR="004F2A30" w:rsidRPr="008A6D85" w:rsidRDefault="004F2A30" w:rsidP="004F2A30">
            <w:pPr>
              <w:pStyle w:val="Fillintext8pt"/>
            </w:pPr>
            <w:r w:rsidRPr="008A6D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85">
              <w:instrText xml:space="preserve"> FORMCHECKBOX </w:instrText>
            </w:r>
            <w:r w:rsidR="000255A7">
              <w:fldChar w:fldCharType="separate"/>
            </w:r>
            <w:r w:rsidRPr="008A6D85">
              <w:fldChar w:fldCharType="end"/>
            </w:r>
            <w:r w:rsidRPr="008A6D85">
              <w:t xml:space="preserve"> YES</w:t>
            </w:r>
          </w:p>
        </w:tc>
        <w:tc>
          <w:tcPr>
            <w:tcW w:w="1530" w:type="dxa"/>
            <w:vAlign w:val="center"/>
          </w:tcPr>
          <w:p w14:paraId="650BCF6B" w14:textId="38025FAB" w:rsidR="004F2A30" w:rsidRPr="00AD788B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08" w:type="dxa"/>
            <w:vAlign w:val="center"/>
          </w:tcPr>
          <w:p w14:paraId="034B2A6C" w14:textId="2C8FD2E1" w:rsidR="004F2A30" w:rsidRPr="00AD788B" w:rsidRDefault="004F2A30" w:rsidP="004F2A30">
            <w:pPr>
              <w:pStyle w:val="Fillintext8pt"/>
            </w:pPr>
            <w:r w:rsidRPr="00AD788B">
              <w:t>Verif</w:t>
            </w:r>
            <w:r>
              <w:t>y</w:t>
            </w:r>
            <w:r w:rsidRPr="00AD788B">
              <w:t xml:space="preserve"> </w:t>
            </w:r>
            <w:r>
              <w:t>booster pump stops when timing pump is disabled, PMO Test 9.3.2</w:t>
            </w:r>
          </w:p>
        </w:tc>
      </w:tr>
      <w:tr w:rsidR="004F2A30" w:rsidRPr="00AD788B" w14:paraId="7760126C" w14:textId="77777777" w:rsidTr="004F2A30">
        <w:trPr>
          <w:trHeight w:val="360"/>
        </w:trPr>
        <w:tc>
          <w:tcPr>
            <w:tcW w:w="1705" w:type="dxa"/>
            <w:vAlign w:val="center"/>
          </w:tcPr>
          <w:p w14:paraId="60C63FA8" w14:textId="404DC6A6" w:rsidR="004F2A30" w:rsidRPr="008A6D85" w:rsidRDefault="004F2A30" w:rsidP="004F2A30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05439">
              <w:t xml:space="preserve"> S</w:t>
            </w:r>
            <w:r>
              <w:t>econds</w:t>
            </w:r>
          </w:p>
        </w:tc>
        <w:tc>
          <w:tcPr>
            <w:tcW w:w="1530" w:type="dxa"/>
            <w:vAlign w:val="center"/>
          </w:tcPr>
          <w:p w14:paraId="7D79FB75" w14:textId="35325AB6" w:rsidR="004F2A30" w:rsidRPr="00AD788B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08" w:type="dxa"/>
            <w:vAlign w:val="center"/>
          </w:tcPr>
          <w:p w14:paraId="3084F2B7" w14:textId="4E8D6D90" w:rsidR="004F2A30" w:rsidRPr="00AD788B" w:rsidRDefault="004F2A30" w:rsidP="004F2A30">
            <w:pPr>
              <w:pStyle w:val="Fillintext8pt"/>
            </w:pPr>
            <w:r w:rsidRPr="00AD788B">
              <w:t>Verif</w:t>
            </w:r>
            <w:r>
              <w:t>y</w:t>
            </w:r>
            <w:r w:rsidRPr="00AD788B">
              <w:t xml:space="preserve"> </w:t>
            </w:r>
            <w:r>
              <w:t>flow delay timer (MBTS only) following flow diversion, PMO Test 11.2E</w:t>
            </w:r>
          </w:p>
        </w:tc>
      </w:tr>
      <w:tr w:rsidR="004F2A30" w:rsidRPr="00313F31" w14:paraId="36874E61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54F953FF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7C183C91" w14:textId="036DC049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08" w:type="dxa"/>
            <w:vAlign w:val="center"/>
          </w:tcPr>
          <w:p w14:paraId="48D88C33" w14:textId="708F6DE8" w:rsidR="004F2A30" w:rsidRPr="00313F31" w:rsidRDefault="004F2A30" w:rsidP="004F2A30">
            <w:pPr>
              <w:pStyle w:val="Fillintext8pt"/>
            </w:pPr>
            <w:r w:rsidRPr="00313F31">
              <w:t>Verif</w:t>
            </w:r>
            <w:r>
              <w:t>y</w:t>
            </w:r>
            <w:r w:rsidRPr="00313F31">
              <w:t xml:space="preserve"> that the DATCP </w:t>
            </w:r>
            <w:r>
              <w:t>reviewed logic prog</w:t>
            </w:r>
            <w:r w:rsidRPr="00313F31">
              <w:t xml:space="preserve">ram </w:t>
            </w:r>
            <w:r>
              <w:t xml:space="preserve">is installed </w:t>
            </w:r>
            <w:r w:rsidRPr="00313F31">
              <w:t xml:space="preserve">and the PLC wiring (inputs &amp; outputs) match the wiring schematic as </w:t>
            </w:r>
            <w:r>
              <w:t xml:space="preserve">reviewed by </w:t>
            </w:r>
            <w:r w:rsidRPr="00313F31">
              <w:t xml:space="preserve">DATCP </w:t>
            </w:r>
          </w:p>
        </w:tc>
      </w:tr>
    </w:tbl>
    <w:p w14:paraId="3278632A" w14:textId="77777777" w:rsidR="008929E3" w:rsidRDefault="008929E3">
      <w:r>
        <w:br w:type="page"/>
      </w:r>
    </w:p>
    <w:tbl>
      <w:tblPr>
        <w:tblStyle w:val="DATCPformsbase"/>
        <w:tblW w:w="11443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8208"/>
      </w:tblGrid>
      <w:tr w:rsidR="004F2A30" w14:paraId="4E373155" w14:textId="77777777" w:rsidTr="001B4A20">
        <w:trPr>
          <w:trHeight w:hRule="exact" w:val="325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1769BAFD" w14:textId="63A02521" w:rsidR="004F2A30" w:rsidRPr="00252EFA" w:rsidRDefault="004F2A30" w:rsidP="004F2A30">
            <w:pPr>
              <w:pStyle w:val="Sectiontitle"/>
            </w:pPr>
            <w:r>
              <w:t>TEMPERATURE, FLOW and PRESSURE CONTROLS within a PROGRAMMABLE LOGIC CONTROLLER</w:t>
            </w:r>
            <w:r w:rsidRPr="00252EFA">
              <w:t xml:space="preserve"> (PLC)</w:t>
            </w:r>
          </w:p>
        </w:tc>
      </w:tr>
      <w:tr w:rsidR="004F2A30" w:rsidRPr="00313F31" w14:paraId="41A8B344" w14:textId="77777777" w:rsidTr="008B483B">
        <w:trPr>
          <w:trHeight w:val="332"/>
        </w:trPr>
        <w:tc>
          <w:tcPr>
            <w:tcW w:w="1705" w:type="dxa"/>
            <w:vAlign w:val="center"/>
          </w:tcPr>
          <w:p w14:paraId="366C7746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7A2899C2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029FA5CF" w14:textId="718B9573" w:rsidR="004F2A30" w:rsidRPr="00EA1F69" w:rsidRDefault="004F2A30" w:rsidP="004F2A30">
            <w:pPr>
              <w:pStyle w:val="Fillintext8pt"/>
            </w:pPr>
            <w:r w:rsidRPr="00EA1F69">
              <w:t xml:space="preserve">Verify temperature by completion of STLR applicable testing procedures outlined above. </w:t>
            </w:r>
          </w:p>
        </w:tc>
      </w:tr>
      <w:tr w:rsidR="004F2A30" w:rsidRPr="00EA1F69" w14:paraId="054E47E0" w14:textId="77777777" w:rsidTr="008B483B">
        <w:trPr>
          <w:trHeight w:val="269"/>
        </w:trPr>
        <w:tc>
          <w:tcPr>
            <w:tcW w:w="1705" w:type="dxa"/>
            <w:vAlign w:val="center"/>
          </w:tcPr>
          <w:p w14:paraId="3012E470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5FD27686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2819EAB7" w14:textId="77777777" w:rsidR="004F2A30" w:rsidRPr="00EA1F69" w:rsidRDefault="004F2A30" w:rsidP="004F2A30">
            <w:pPr>
              <w:pStyle w:val="Fillintext8pt"/>
            </w:pPr>
            <w:r w:rsidRPr="00EA1F69">
              <w:t>Verify flow controls by completion of FLOW CONTROL (SFLR) applicable test procedures as outlined above.</w:t>
            </w:r>
          </w:p>
        </w:tc>
      </w:tr>
      <w:tr w:rsidR="004F2A30" w:rsidRPr="00313F31" w14:paraId="6A481B99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7FF212F7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04CE87B8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0239463C" w14:textId="322E8EAC" w:rsidR="004F2A30" w:rsidRPr="00EA1F69" w:rsidRDefault="004F2A30" w:rsidP="004F2A30">
            <w:pPr>
              <w:pStyle w:val="Fillintext8pt"/>
            </w:pPr>
            <w:r>
              <w:t>Verify pressure controls by completion of PRESSURE DIFFERENTIAL SWITCH applicable test procedures as outlined above.</w:t>
            </w:r>
          </w:p>
        </w:tc>
      </w:tr>
      <w:tr w:rsidR="004F2A30" w:rsidRPr="00313F31" w14:paraId="7F35A411" w14:textId="77777777" w:rsidTr="001B4A20">
        <w:trPr>
          <w:trHeight w:val="530"/>
        </w:trPr>
        <w:tc>
          <w:tcPr>
            <w:tcW w:w="1705" w:type="dxa"/>
            <w:vAlign w:val="center"/>
          </w:tcPr>
          <w:p w14:paraId="6B57B870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1F4B9B33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328DA668" w14:textId="29FB13A8" w:rsidR="004F2A30" w:rsidRPr="00313F31" w:rsidRDefault="004F2A30" w:rsidP="004F2A30">
            <w:pPr>
              <w:pStyle w:val="Fillintext8pt"/>
            </w:pPr>
            <w:r w:rsidRPr="00313F31">
              <w:t>Verif</w:t>
            </w:r>
            <w:r>
              <w:t>y</w:t>
            </w:r>
            <w:r w:rsidRPr="00313F31">
              <w:t xml:space="preserve"> that the DATCP </w:t>
            </w:r>
            <w:r>
              <w:t>reviewed logic prog</w:t>
            </w:r>
            <w:r w:rsidRPr="00313F31">
              <w:t xml:space="preserve">ram </w:t>
            </w:r>
            <w:r>
              <w:t xml:space="preserve">is installed </w:t>
            </w:r>
            <w:r w:rsidRPr="00313F31">
              <w:t xml:space="preserve">and the PLC wiring (inputs &amp; outputs) match the wiring schematic as </w:t>
            </w:r>
            <w:r>
              <w:t xml:space="preserve">reviewed by </w:t>
            </w:r>
            <w:r w:rsidRPr="00313F31">
              <w:t>DATCP</w:t>
            </w:r>
          </w:p>
        </w:tc>
      </w:tr>
      <w:tr w:rsidR="004F2A30" w14:paraId="14DAC513" w14:textId="77777777" w:rsidTr="001B4A20">
        <w:trPr>
          <w:trHeight w:hRule="exact" w:val="298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47E41A89" w14:textId="5D8933CE" w:rsidR="004F2A30" w:rsidRPr="00F47630" w:rsidRDefault="004F2A30" w:rsidP="004F2A30">
            <w:pPr>
              <w:pStyle w:val="Sectiontitle"/>
            </w:pPr>
            <w:r>
              <w:t>FREQUENCY DRIVE FOR TIMING PUMP</w:t>
            </w:r>
          </w:p>
        </w:tc>
      </w:tr>
      <w:tr w:rsidR="004F2A30" w:rsidRPr="00313F31" w14:paraId="0DBB9F7A" w14:textId="77777777" w:rsidTr="00AF4EE0">
        <w:trPr>
          <w:trHeight w:val="360"/>
        </w:trPr>
        <w:tc>
          <w:tcPr>
            <w:tcW w:w="1705" w:type="dxa"/>
            <w:vAlign w:val="center"/>
          </w:tcPr>
          <w:p w14:paraId="27C7326F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1FE69F92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6D84764F" w14:textId="31377FCA" w:rsidR="004F2A30" w:rsidRPr="008B483B" w:rsidRDefault="004F2A30" w:rsidP="004F2A30">
            <w:pPr>
              <w:pStyle w:val="Fillintext8pt"/>
            </w:pPr>
            <w:r w:rsidRPr="008B483B">
              <w:t>Verify programming, specifically pump start, stop and control methods are the same as prior to the broken seal</w:t>
            </w:r>
          </w:p>
        </w:tc>
      </w:tr>
      <w:tr w:rsidR="004F2A30" w:rsidRPr="00252EFA" w14:paraId="24084748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0F865C50" w14:textId="77777777" w:rsidR="004F2A30" w:rsidRPr="00C05439" w:rsidRDefault="004F2A30" w:rsidP="004F2A30">
            <w:pPr>
              <w:pStyle w:val="Fillin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0255A7">
              <w:fldChar w:fldCharType="separate"/>
            </w:r>
            <w:r w:rsidRPr="00C05439">
              <w:fldChar w:fldCharType="end"/>
            </w:r>
            <w:r w:rsidRPr="00C05439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30901F29" w14:textId="07468903" w:rsidR="004F2A30" w:rsidRPr="001B1D91" w:rsidRDefault="004F2A30" w:rsidP="00DF6290">
            <w:pPr>
              <w:pStyle w:val="Fillintext8pt"/>
              <w:rPr>
                <w:highlight w:val="yellow"/>
              </w:rPr>
            </w:pPr>
            <w:r w:rsidRPr="00D84D6E">
              <w:t xml:space="preserve">Verify timing pump </w:t>
            </w:r>
            <w:r w:rsidR="00CC0943" w:rsidRPr="00D84D6E">
              <w:t>inter</w:t>
            </w:r>
            <w:r w:rsidR="00DF6290" w:rsidRPr="00D84D6E">
              <w:t>-</w:t>
            </w:r>
            <w:r w:rsidR="00CC0943" w:rsidRPr="00D84D6E">
              <w:t>wired with</w:t>
            </w:r>
            <w:r w:rsidR="0047615A" w:rsidRPr="00D84D6E">
              <w:t xml:space="preserve"> </w:t>
            </w:r>
            <w:r w:rsidR="00DF6290" w:rsidRPr="00D84D6E">
              <w:t>a</w:t>
            </w:r>
            <w:r w:rsidR="0047615A" w:rsidRPr="00D84D6E">
              <w:t>ll other flow-promoting devices</w:t>
            </w:r>
            <w:r w:rsidR="00DF6290" w:rsidRPr="00D84D6E">
              <w:t xml:space="preserve">, example – </w:t>
            </w:r>
            <w:r w:rsidR="0047615A" w:rsidRPr="00D84D6E">
              <w:t>auxiliary pumps, separato</w:t>
            </w:r>
            <w:r w:rsidR="00DF6290" w:rsidRPr="00D84D6E">
              <w:t>rs, clarifiers and homogenizers</w:t>
            </w:r>
            <w:r w:rsidR="0047615A" w:rsidRPr="00D84D6E">
              <w:t>.</w:t>
            </w:r>
          </w:p>
        </w:tc>
      </w:tr>
      <w:tr w:rsidR="004F2A30" w:rsidRPr="00252EFA" w14:paraId="08AA2B8C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31A843A4" w14:textId="77777777" w:rsidR="004F2A30" w:rsidRPr="00C05439" w:rsidRDefault="004F2A30" w:rsidP="004F2A30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Time for pumps to stop</w:t>
            </w:r>
          </w:p>
        </w:tc>
        <w:tc>
          <w:tcPr>
            <w:tcW w:w="1530" w:type="dxa"/>
            <w:vAlign w:val="center"/>
          </w:tcPr>
          <w:p w14:paraId="1F37A7DF" w14:textId="710312CA" w:rsidR="004F2A30" w:rsidRPr="00C05439" w:rsidRDefault="004F2A30" w:rsidP="004F2A30">
            <w:pPr>
              <w:pStyle w:val="Fillintext8pt"/>
            </w:pPr>
            <w:r w:rsidRPr="004041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150">
              <w:instrText xml:space="preserve"> FORMTEXT </w:instrText>
            </w:r>
            <w:r w:rsidRPr="00404150">
              <w:fldChar w:fldCharType="separate"/>
            </w:r>
            <w:r w:rsidRPr="00404150">
              <w:t> </w:t>
            </w:r>
            <w:r w:rsidRPr="00404150">
              <w:t> </w:t>
            </w:r>
            <w:r w:rsidRPr="00404150">
              <w:t> </w:t>
            </w:r>
            <w:r w:rsidRPr="00404150">
              <w:t> </w:t>
            </w:r>
            <w:r w:rsidRPr="00404150">
              <w:t> </w:t>
            </w:r>
            <w:r w:rsidRPr="00404150">
              <w:fldChar w:fldCharType="end"/>
            </w:r>
            <w:r>
              <w:t>Time for valves to move to Forward Flow.</w:t>
            </w:r>
          </w:p>
        </w:tc>
        <w:tc>
          <w:tcPr>
            <w:tcW w:w="8208" w:type="dxa"/>
            <w:vAlign w:val="center"/>
          </w:tcPr>
          <w:p w14:paraId="352FDFD1" w14:textId="77777777" w:rsidR="004F2A30" w:rsidRPr="001B1D91" w:rsidRDefault="004F2A30" w:rsidP="004F2A30">
            <w:pPr>
              <w:pStyle w:val="Fillintext8pt"/>
              <w:rPr>
                <w:highlight w:val="yellow"/>
              </w:rPr>
            </w:pPr>
            <w:r w:rsidRPr="00CC0943">
              <w:t>Verify INSPECT mode function that all flow promoters stop during INSPECT prior to the valves returning to the FORWARD FLOW position, PMO Test 5.7</w:t>
            </w:r>
          </w:p>
        </w:tc>
      </w:tr>
      <w:tr w:rsidR="00CC0943" w:rsidRPr="001B1D91" w14:paraId="29E5D40E" w14:textId="77777777" w:rsidTr="00CC0943">
        <w:trPr>
          <w:trHeight w:val="360"/>
        </w:trPr>
        <w:tc>
          <w:tcPr>
            <w:tcW w:w="1705" w:type="dxa"/>
            <w:vAlign w:val="center"/>
          </w:tcPr>
          <w:p w14:paraId="2BB4D9EE" w14:textId="77777777" w:rsidR="00CC0943" w:rsidRPr="008A6D85" w:rsidRDefault="00CC0943" w:rsidP="00CC0943">
            <w:pPr>
              <w:pStyle w:val="Fillintext8pt"/>
            </w:pPr>
            <w:r w:rsidRPr="008A6D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85">
              <w:instrText xml:space="preserve"> FORMCHECKBOX </w:instrText>
            </w:r>
            <w:r w:rsidR="000255A7">
              <w:fldChar w:fldCharType="separate"/>
            </w:r>
            <w:r w:rsidRPr="008A6D85">
              <w:fldChar w:fldCharType="end"/>
            </w:r>
            <w:r w:rsidRPr="008A6D85">
              <w:t xml:space="preserve"> YES</w:t>
            </w:r>
          </w:p>
        </w:tc>
        <w:tc>
          <w:tcPr>
            <w:tcW w:w="1530" w:type="dxa"/>
            <w:vAlign w:val="center"/>
          </w:tcPr>
          <w:p w14:paraId="3DAE5F4F" w14:textId="37863C00" w:rsidR="00CC0943" w:rsidRPr="008A6D85" w:rsidRDefault="00CC0943" w:rsidP="00CC0943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</w:t>
            </w:r>
            <w:r>
              <w:t>/A</w:t>
            </w:r>
          </w:p>
        </w:tc>
        <w:tc>
          <w:tcPr>
            <w:tcW w:w="8208" w:type="dxa"/>
            <w:vAlign w:val="center"/>
          </w:tcPr>
          <w:p w14:paraId="658B3E67" w14:textId="77777777" w:rsidR="00CC0943" w:rsidRPr="001B1D91" w:rsidRDefault="00CC0943" w:rsidP="00CC0943">
            <w:pPr>
              <w:pStyle w:val="Fillintext8pt"/>
              <w:rPr>
                <w:highlight w:val="yellow"/>
              </w:rPr>
            </w:pPr>
            <w:r w:rsidRPr="0047615A">
              <w:t>Verify booster pump stops when timing pump is disabled, PMO Test 9.3.2</w:t>
            </w:r>
          </w:p>
        </w:tc>
      </w:tr>
      <w:tr w:rsidR="004F2A30" w:rsidRPr="00F47630" w14:paraId="0C7289FC" w14:textId="77777777" w:rsidTr="005669C6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1AD58596" w14:textId="27454F6E" w:rsidR="004F2A30" w:rsidRPr="00F47630" w:rsidRDefault="004F2A30" w:rsidP="004F2A30">
            <w:pPr>
              <w:pStyle w:val="Sectiontitle"/>
            </w:pPr>
            <w:r w:rsidRPr="00F47630">
              <w:t>FREQUENCY DRIVE FOR BOOSTER</w:t>
            </w:r>
            <w:r>
              <w:t xml:space="preserve"> PUMP</w:t>
            </w:r>
          </w:p>
        </w:tc>
      </w:tr>
      <w:tr w:rsidR="004F2A30" w:rsidRPr="00313F31" w14:paraId="443F6A69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21244EC2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08EE2386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32D58440" w14:textId="6ED35015" w:rsidR="004F2A30" w:rsidRPr="00313F31" w:rsidRDefault="004F2A30" w:rsidP="004F2A30">
            <w:pPr>
              <w:pStyle w:val="Fillintext8pt"/>
            </w:pPr>
            <w:r w:rsidRPr="008B483B">
              <w:t>Verify programming, specifically pump start, stop and control methods are the same as prior to the broken seal</w:t>
            </w:r>
          </w:p>
        </w:tc>
      </w:tr>
      <w:tr w:rsidR="004F2A30" w:rsidRPr="00AD788B" w14:paraId="7B7AF1AA" w14:textId="77777777" w:rsidTr="00454859">
        <w:trPr>
          <w:trHeight w:val="360"/>
        </w:trPr>
        <w:tc>
          <w:tcPr>
            <w:tcW w:w="1705" w:type="dxa"/>
            <w:vAlign w:val="center"/>
          </w:tcPr>
          <w:p w14:paraId="2A2DECF7" w14:textId="77777777" w:rsidR="004F2A30" w:rsidRPr="008A6D85" w:rsidRDefault="004F2A30" w:rsidP="004F2A30">
            <w:pPr>
              <w:pStyle w:val="Fillintext8pt"/>
            </w:pPr>
            <w:r w:rsidRPr="008A6D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85">
              <w:instrText xml:space="preserve"> FORMCHECKBOX </w:instrText>
            </w:r>
            <w:r w:rsidR="000255A7">
              <w:fldChar w:fldCharType="separate"/>
            </w:r>
            <w:r w:rsidRPr="008A6D85">
              <w:fldChar w:fldCharType="end"/>
            </w:r>
            <w:r w:rsidRPr="008A6D85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3EE893CD" w14:textId="32310261" w:rsidR="004F2A30" w:rsidRPr="001B1D91" w:rsidRDefault="00D248E2" w:rsidP="00D248E2">
            <w:pPr>
              <w:pStyle w:val="Fillintext8pt"/>
              <w:rPr>
                <w:highlight w:val="yellow"/>
              </w:rPr>
            </w:pPr>
            <w:r w:rsidRPr="00252EFA">
              <w:t>Verif</w:t>
            </w:r>
            <w:r>
              <w:t>y booster pump stops and no pressure cross-over occurs during MANUAL DIVERT, PMO Test 5.5</w:t>
            </w:r>
          </w:p>
        </w:tc>
      </w:tr>
      <w:tr w:rsidR="004F2A30" w:rsidRPr="00AD788B" w14:paraId="3EE2A57B" w14:textId="77777777" w:rsidTr="00454859">
        <w:trPr>
          <w:trHeight w:val="360"/>
        </w:trPr>
        <w:tc>
          <w:tcPr>
            <w:tcW w:w="1705" w:type="dxa"/>
            <w:vAlign w:val="center"/>
          </w:tcPr>
          <w:p w14:paraId="369610ED" w14:textId="77777777" w:rsidR="004F2A30" w:rsidRPr="008A6D85" w:rsidRDefault="004F2A30" w:rsidP="004F2A30">
            <w:pPr>
              <w:pStyle w:val="Fillintext8pt"/>
            </w:pPr>
            <w:r w:rsidRPr="008A6D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85">
              <w:instrText xml:space="preserve"> FORMCHECKBOX </w:instrText>
            </w:r>
            <w:r w:rsidR="000255A7">
              <w:fldChar w:fldCharType="separate"/>
            </w:r>
            <w:r w:rsidRPr="008A6D85">
              <w:fldChar w:fldCharType="end"/>
            </w:r>
            <w:r w:rsidRPr="008A6D85">
              <w:t xml:space="preserve"> YES</w:t>
            </w:r>
          </w:p>
        </w:tc>
        <w:tc>
          <w:tcPr>
            <w:tcW w:w="9738" w:type="dxa"/>
            <w:gridSpan w:val="2"/>
            <w:vAlign w:val="center"/>
          </w:tcPr>
          <w:p w14:paraId="36142BD7" w14:textId="77777777" w:rsidR="004F2A30" w:rsidRPr="001B1D91" w:rsidRDefault="004F2A30" w:rsidP="004F2A30">
            <w:pPr>
              <w:pStyle w:val="Fillintext8pt"/>
              <w:rPr>
                <w:highlight w:val="yellow"/>
              </w:rPr>
            </w:pPr>
            <w:r w:rsidRPr="0047615A">
              <w:t>Verify booster pump stops when timing pump is disabled, PMO Test 9.3.2</w:t>
            </w:r>
          </w:p>
        </w:tc>
      </w:tr>
      <w:tr w:rsidR="004F2A30" w:rsidRPr="00F47630" w14:paraId="2DED452C" w14:textId="77777777" w:rsidTr="005669C6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4FE20BD8" w14:textId="252BD1CA" w:rsidR="004F2A30" w:rsidRPr="00F47630" w:rsidRDefault="004F2A30" w:rsidP="004F2A30">
            <w:pPr>
              <w:pStyle w:val="Sectiontitle"/>
            </w:pPr>
            <w:r w:rsidRPr="00F47630">
              <w:t>FREQUENCY DRIVE FOR STUFFING PUMPS</w:t>
            </w:r>
          </w:p>
        </w:tc>
      </w:tr>
      <w:tr w:rsidR="004F2A30" w:rsidRPr="00313F31" w14:paraId="53DAF973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02836B73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06BDD2AD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3B47FDA8" w14:textId="2A13DB8C" w:rsidR="004F2A30" w:rsidRPr="008B483B" w:rsidRDefault="004F2A30" w:rsidP="004F2A30">
            <w:pPr>
              <w:pStyle w:val="Fillintext8pt"/>
            </w:pPr>
            <w:r w:rsidRPr="008B483B">
              <w:t>Verify programming to ensure pump start, stop and control methods are the same as prior to the broken seal</w:t>
            </w:r>
          </w:p>
        </w:tc>
      </w:tr>
      <w:tr w:rsidR="004F2A30" w:rsidRPr="00313F31" w14:paraId="53F98656" w14:textId="77777777" w:rsidTr="005669C6">
        <w:trPr>
          <w:trHeight w:val="360"/>
        </w:trPr>
        <w:tc>
          <w:tcPr>
            <w:tcW w:w="1705" w:type="dxa"/>
            <w:vAlign w:val="center"/>
          </w:tcPr>
          <w:p w14:paraId="0D1DB206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YES</w:t>
            </w:r>
          </w:p>
        </w:tc>
        <w:tc>
          <w:tcPr>
            <w:tcW w:w="1530" w:type="dxa"/>
            <w:vAlign w:val="center"/>
          </w:tcPr>
          <w:p w14:paraId="47435676" w14:textId="77777777" w:rsidR="004F2A30" w:rsidRPr="00313F31" w:rsidRDefault="004F2A30" w:rsidP="004F2A30">
            <w:pPr>
              <w:pStyle w:val="Fillintext8pt"/>
            </w:pPr>
            <w:r w:rsidRPr="00313F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31">
              <w:instrText xml:space="preserve"> FORMCHECKBOX </w:instrText>
            </w:r>
            <w:r w:rsidR="000255A7">
              <w:fldChar w:fldCharType="separate"/>
            </w:r>
            <w:r w:rsidRPr="00313F31">
              <w:fldChar w:fldCharType="end"/>
            </w:r>
            <w:r w:rsidRPr="00313F31">
              <w:t xml:space="preserve"> NO</w:t>
            </w:r>
          </w:p>
        </w:tc>
        <w:tc>
          <w:tcPr>
            <w:tcW w:w="8208" w:type="dxa"/>
            <w:vAlign w:val="center"/>
          </w:tcPr>
          <w:p w14:paraId="7D58D53D" w14:textId="31E8CA65" w:rsidR="004F2A30" w:rsidRPr="008B483B" w:rsidRDefault="004F2A30" w:rsidP="004F2A30">
            <w:pPr>
              <w:pStyle w:val="Fillintext8pt"/>
            </w:pPr>
            <w:r w:rsidRPr="008B483B">
              <w:t>Verify stuffing pump is inter-wired with the timing pump.</w:t>
            </w:r>
          </w:p>
        </w:tc>
      </w:tr>
      <w:tr w:rsidR="004F2A30" w14:paraId="7B75B462" w14:textId="77777777" w:rsidTr="005669C6">
        <w:trPr>
          <w:trHeight w:val="144"/>
        </w:trPr>
        <w:tc>
          <w:tcPr>
            <w:tcW w:w="11443" w:type="dxa"/>
            <w:gridSpan w:val="3"/>
            <w:tcBorders>
              <w:bottom w:val="nil"/>
            </w:tcBorders>
            <w:shd w:val="clear" w:color="auto" w:fill="000000" w:themeFill="text1"/>
          </w:tcPr>
          <w:p w14:paraId="71E1B8A6" w14:textId="77777777" w:rsidR="004F2A30" w:rsidRDefault="004F2A30" w:rsidP="004F2A30">
            <w:pPr>
              <w:pStyle w:val="Sectiontitle"/>
            </w:pPr>
            <w:r w:rsidRPr="00F47630">
              <w:t xml:space="preserve">OTHER VERIFICATIONS: </w:t>
            </w:r>
            <w:r w:rsidRPr="00313F31">
              <w:t>Clearly describe and document any other tests or verifications conducted to ensure all public health controls relating to the broken seal(s) have been restored.</w:t>
            </w:r>
          </w:p>
        </w:tc>
      </w:tr>
      <w:tr w:rsidR="004F2A30" w14:paraId="3057A509" w14:textId="77777777" w:rsidTr="005669C6">
        <w:trPr>
          <w:trHeight w:hRule="exact" w:val="1440"/>
        </w:trPr>
        <w:tc>
          <w:tcPr>
            <w:tcW w:w="11443" w:type="dxa"/>
            <w:gridSpan w:val="3"/>
            <w:tcBorders>
              <w:top w:val="nil"/>
            </w:tcBorders>
          </w:tcPr>
          <w:p w14:paraId="6D960C02" w14:textId="77777777" w:rsidR="004F2A30" w:rsidRDefault="004F2A30" w:rsidP="004F2A30">
            <w:pPr>
              <w:pStyle w:val="Fillintext8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BF8D18" w14:textId="3D94AFD5" w:rsidR="007055D9" w:rsidRDefault="007055D9" w:rsidP="00BC1A17">
      <w:pPr>
        <w:pStyle w:val="Tablespacer6pt"/>
      </w:pPr>
    </w:p>
    <w:tbl>
      <w:tblPr>
        <w:tblStyle w:val="DATCPformsbase"/>
        <w:tblpPr w:leftFromText="180" w:rightFromText="180" w:vertAnchor="text" w:horzAnchor="margin" w:tblpY="73"/>
        <w:tblW w:w="11443" w:type="dxa"/>
        <w:tblLayout w:type="fixed"/>
        <w:tblLook w:val="04A0" w:firstRow="1" w:lastRow="0" w:firstColumn="1" w:lastColumn="0" w:noHBand="0" w:noVBand="1"/>
      </w:tblPr>
      <w:tblGrid>
        <w:gridCol w:w="1530"/>
        <w:gridCol w:w="9895"/>
        <w:gridCol w:w="18"/>
      </w:tblGrid>
      <w:tr w:rsidR="00A91D76" w:rsidRPr="00454859" w14:paraId="668403A2" w14:textId="77777777" w:rsidTr="00A91D76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  <w:vAlign w:val="center"/>
          </w:tcPr>
          <w:p w14:paraId="5C37DF72" w14:textId="77777777" w:rsidR="00A91D76" w:rsidRPr="00454859" w:rsidRDefault="00A91D76" w:rsidP="00A91D76">
            <w:pPr>
              <w:spacing w:line="200" w:lineRule="exact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PHOSPHATASE TESTING DURING PROCESSING OF FLUID WHITE MILK</w:t>
            </w:r>
          </w:p>
        </w:tc>
      </w:tr>
      <w:tr w:rsidR="00A91D76" w:rsidRPr="00F0698D" w14:paraId="20BF6DFD" w14:textId="77777777" w:rsidTr="00A91D76">
        <w:trPr>
          <w:gridAfter w:val="1"/>
          <w:wAfter w:w="18" w:type="dxa"/>
          <w:trHeight w:val="360"/>
        </w:trPr>
        <w:tc>
          <w:tcPr>
            <w:tcW w:w="1530" w:type="dxa"/>
            <w:vAlign w:val="center"/>
          </w:tcPr>
          <w:p w14:paraId="718C5B47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16"/>
                <w:szCs w:val="24"/>
              </w:rPr>
            </w:pPr>
            <w:r w:rsidRPr="00454859">
              <w:rPr>
                <w:rFonts w:eastAsia="Times New Roman" w:cs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59">
              <w:rPr>
                <w:rFonts w:eastAsia="Times New Roman" w:cs="Times New Roman"/>
                <w:sz w:val="16"/>
                <w:szCs w:val="24"/>
              </w:rPr>
              <w:instrText xml:space="preserve"> FORMCHECKBOX </w:instrText>
            </w:r>
            <w:r w:rsidR="000255A7">
              <w:rPr>
                <w:rFonts w:eastAsia="Times New Roman" w:cs="Times New Roman"/>
                <w:sz w:val="16"/>
                <w:szCs w:val="24"/>
              </w:rPr>
            </w:r>
            <w:r w:rsidR="000255A7">
              <w:rPr>
                <w:rFonts w:eastAsia="Times New Roman" w:cs="Times New Roman"/>
                <w:sz w:val="16"/>
                <w:szCs w:val="24"/>
              </w:rPr>
              <w:fldChar w:fldCharType="separate"/>
            </w:r>
            <w:r w:rsidRPr="00454859">
              <w:rPr>
                <w:rFonts w:eastAsia="Times New Roman" w:cs="Times New Roman"/>
                <w:sz w:val="16"/>
                <w:szCs w:val="24"/>
              </w:rPr>
              <w:fldChar w:fldCharType="end"/>
            </w:r>
            <w:r w:rsidRPr="00454859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YES</w:t>
            </w:r>
          </w:p>
        </w:tc>
        <w:tc>
          <w:tcPr>
            <w:tcW w:w="9895" w:type="dxa"/>
            <w:vAlign w:val="center"/>
          </w:tcPr>
          <w:p w14:paraId="3096B58B" w14:textId="5FD8FD70" w:rsidR="00A91D76" w:rsidRPr="00F0698D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F0698D">
              <w:rPr>
                <w:rFonts w:eastAsia="Calibri" w:cs="Arial"/>
                <w:sz w:val="20"/>
                <w:szCs w:val="20"/>
                <w:lang w:val="en"/>
              </w:rPr>
              <w:t xml:space="preserve">Sample taken </w:t>
            </w:r>
            <w:r>
              <w:rPr>
                <w:rFonts w:eastAsia="Calibri" w:cs="Arial"/>
                <w:sz w:val="20"/>
                <w:szCs w:val="20"/>
                <w:lang w:val="en"/>
              </w:rPr>
              <w:t>fluid white milk only, to in</w:t>
            </w:r>
            <w:r w:rsidR="00404150">
              <w:rPr>
                <w:rFonts w:eastAsia="Calibri" w:cs="Arial"/>
                <w:sz w:val="20"/>
                <w:szCs w:val="20"/>
                <w:lang w:val="en"/>
              </w:rPr>
              <w:t xml:space="preserve">clude whole milk, low-fat milk / </w:t>
            </w:r>
            <w:r>
              <w:rPr>
                <w:rFonts w:eastAsia="Calibri" w:cs="Arial"/>
                <w:sz w:val="20"/>
                <w:szCs w:val="20"/>
                <w:lang w:val="en"/>
              </w:rPr>
              <w:t>reduced fat milk</w:t>
            </w:r>
            <w:r w:rsidR="00404150">
              <w:rPr>
                <w:rFonts w:eastAsia="Calibri" w:cs="Arial"/>
                <w:sz w:val="20"/>
                <w:szCs w:val="20"/>
                <w:lang w:val="en"/>
              </w:rPr>
              <w:t>, fat free milk</w:t>
            </w:r>
            <w:r>
              <w:rPr>
                <w:rFonts w:eastAsia="Calibri" w:cs="Arial"/>
                <w:sz w:val="20"/>
                <w:szCs w:val="20"/>
                <w:lang w:val="en"/>
              </w:rPr>
              <w:t xml:space="preserve"> and cream</w:t>
            </w:r>
            <w:r w:rsidRPr="00F0698D">
              <w:rPr>
                <w:rFonts w:eastAsia="Calibri" w:cs="Arial"/>
                <w:sz w:val="20"/>
                <w:szCs w:val="20"/>
                <w:lang w:val="en"/>
              </w:rPr>
              <w:t xml:space="preserve"> </w:t>
            </w:r>
          </w:p>
        </w:tc>
      </w:tr>
      <w:tr w:rsidR="00A91D76" w:rsidRPr="00454859" w14:paraId="1969F4B5" w14:textId="77777777" w:rsidTr="00A91D76">
        <w:trPr>
          <w:gridAfter w:val="1"/>
          <w:wAfter w:w="18" w:type="dxa"/>
          <w:trHeight w:val="360"/>
        </w:trPr>
        <w:tc>
          <w:tcPr>
            <w:tcW w:w="1530" w:type="dxa"/>
            <w:vAlign w:val="center"/>
          </w:tcPr>
          <w:p w14:paraId="6AEB4A3D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16"/>
                <w:szCs w:val="24"/>
              </w:rPr>
            </w:pPr>
            <w:r w:rsidRPr="00454859">
              <w:rPr>
                <w:rFonts w:eastAsia="Times New Roman" w:cs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59">
              <w:rPr>
                <w:rFonts w:eastAsia="Times New Roman" w:cs="Times New Roman"/>
                <w:sz w:val="16"/>
                <w:szCs w:val="24"/>
              </w:rPr>
              <w:instrText xml:space="preserve"> FORMCHECKBOX </w:instrText>
            </w:r>
            <w:r w:rsidR="000255A7">
              <w:rPr>
                <w:rFonts w:eastAsia="Times New Roman" w:cs="Times New Roman"/>
                <w:sz w:val="16"/>
                <w:szCs w:val="24"/>
              </w:rPr>
            </w:r>
            <w:r w:rsidR="000255A7">
              <w:rPr>
                <w:rFonts w:eastAsia="Times New Roman" w:cs="Times New Roman"/>
                <w:sz w:val="16"/>
                <w:szCs w:val="24"/>
              </w:rPr>
              <w:fldChar w:fldCharType="separate"/>
            </w:r>
            <w:r w:rsidRPr="00454859">
              <w:rPr>
                <w:rFonts w:eastAsia="Times New Roman" w:cs="Times New Roman"/>
                <w:sz w:val="16"/>
                <w:szCs w:val="24"/>
              </w:rPr>
              <w:fldChar w:fldCharType="end"/>
            </w:r>
            <w:r w:rsidRPr="00454859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YES</w:t>
            </w:r>
          </w:p>
        </w:tc>
        <w:tc>
          <w:tcPr>
            <w:tcW w:w="9895" w:type="dxa"/>
            <w:vAlign w:val="center"/>
          </w:tcPr>
          <w:p w14:paraId="5F8C035D" w14:textId="77777777" w:rsidR="00A91D76" w:rsidRPr="00F0698D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F0698D">
              <w:rPr>
                <w:rFonts w:eastAsia="Calibri" w:cs="Arial"/>
                <w:sz w:val="20"/>
                <w:szCs w:val="20"/>
                <w:lang w:val="en"/>
              </w:rPr>
              <w:t xml:space="preserve">Sample taken directly from outlet of the pasteurizer system, </w:t>
            </w:r>
          </w:p>
        </w:tc>
      </w:tr>
      <w:tr w:rsidR="00A91D76" w:rsidRPr="00454859" w14:paraId="247F9512" w14:textId="77777777" w:rsidTr="00A91D76">
        <w:trPr>
          <w:gridAfter w:val="1"/>
          <w:wAfter w:w="18" w:type="dxa"/>
          <w:trHeight w:val="360"/>
        </w:trPr>
        <w:tc>
          <w:tcPr>
            <w:tcW w:w="1530" w:type="dxa"/>
            <w:vAlign w:val="center"/>
          </w:tcPr>
          <w:p w14:paraId="10DD8924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16"/>
                <w:szCs w:val="24"/>
              </w:rPr>
            </w:pPr>
            <w:r w:rsidRPr="00454859">
              <w:rPr>
                <w:rFonts w:eastAsia="Times New Roman" w:cs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59">
              <w:rPr>
                <w:rFonts w:eastAsia="Times New Roman" w:cs="Times New Roman"/>
                <w:sz w:val="16"/>
                <w:szCs w:val="24"/>
              </w:rPr>
              <w:instrText xml:space="preserve"> FORMCHECKBOX </w:instrText>
            </w:r>
            <w:r w:rsidR="000255A7">
              <w:rPr>
                <w:rFonts w:eastAsia="Times New Roman" w:cs="Times New Roman"/>
                <w:sz w:val="16"/>
                <w:szCs w:val="24"/>
              </w:rPr>
            </w:r>
            <w:r w:rsidR="000255A7">
              <w:rPr>
                <w:rFonts w:eastAsia="Times New Roman" w:cs="Times New Roman"/>
                <w:sz w:val="16"/>
                <w:szCs w:val="24"/>
              </w:rPr>
              <w:fldChar w:fldCharType="separate"/>
            </w:r>
            <w:r w:rsidRPr="00454859">
              <w:rPr>
                <w:rFonts w:eastAsia="Times New Roman" w:cs="Times New Roman"/>
                <w:sz w:val="16"/>
                <w:szCs w:val="24"/>
              </w:rPr>
              <w:fldChar w:fldCharType="end"/>
            </w:r>
            <w:r w:rsidRPr="00454859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YES</w:t>
            </w:r>
          </w:p>
        </w:tc>
        <w:tc>
          <w:tcPr>
            <w:tcW w:w="9895" w:type="dxa"/>
            <w:vAlign w:val="center"/>
          </w:tcPr>
          <w:p w14:paraId="1DE2E533" w14:textId="77777777" w:rsidR="00A91D76" w:rsidRPr="00F0698D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F0698D">
              <w:rPr>
                <w:rFonts w:eastAsia="Calibri" w:cs="Arial"/>
                <w:sz w:val="20"/>
                <w:szCs w:val="20"/>
                <w:lang w:val="en"/>
              </w:rPr>
              <w:t>Sample taken at least once during every 4 hours of pasteurizer operations.</w:t>
            </w:r>
            <w:r w:rsidRPr="00F0698D">
              <w:rPr>
                <w:rFonts w:eastAsia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91D76" w:rsidRPr="00454859" w14:paraId="3A852144" w14:textId="77777777" w:rsidTr="00A91D76">
        <w:trPr>
          <w:gridAfter w:val="1"/>
          <w:wAfter w:w="18" w:type="dxa"/>
          <w:trHeight w:val="360"/>
        </w:trPr>
        <w:tc>
          <w:tcPr>
            <w:tcW w:w="1530" w:type="dxa"/>
            <w:vAlign w:val="center"/>
          </w:tcPr>
          <w:p w14:paraId="4D868837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16"/>
                <w:szCs w:val="24"/>
              </w:rPr>
            </w:pPr>
            <w:r w:rsidRPr="00454859">
              <w:rPr>
                <w:rFonts w:eastAsia="Times New Roman" w:cs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59">
              <w:rPr>
                <w:rFonts w:eastAsia="Times New Roman" w:cs="Times New Roman"/>
                <w:sz w:val="16"/>
                <w:szCs w:val="24"/>
              </w:rPr>
              <w:instrText xml:space="preserve"> FORMCHECKBOX </w:instrText>
            </w:r>
            <w:r w:rsidR="000255A7">
              <w:rPr>
                <w:rFonts w:eastAsia="Times New Roman" w:cs="Times New Roman"/>
                <w:sz w:val="16"/>
                <w:szCs w:val="24"/>
              </w:rPr>
            </w:r>
            <w:r w:rsidR="000255A7">
              <w:rPr>
                <w:rFonts w:eastAsia="Times New Roman" w:cs="Times New Roman"/>
                <w:sz w:val="16"/>
                <w:szCs w:val="24"/>
              </w:rPr>
              <w:fldChar w:fldCharType="separate"/>
            </w:r>
            <w:r w:rsidRPr="00454859">
              <w:rPr>
                <w:rFonts w:eastAsia="Times New Roman" w:cs="Times New Roman"/>
                <w:sz w:val="16"/>
                <w:szCs w:val="24"/>
              </w:rPr>
              <w:fldChar w:fldCharType="end"/>
            </w:r>
            <w:r w:rsidRPr="00454859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YES</w:t>
            </w:r>
          </w:p>
        </w:tc>
        <w:tc>
          <w:tcPr>
            <w:tcW w:w="9895" w:type="dxa"/>
            <w:vAlign w:val="center"/>
          </w:tcPr>
          <w:p w14:paraId="3D24740E" w14:textId="77777777" w:rsidR="00A91D76" w:rsidRPr="00F0698D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F0698D">
              <w:rPr>
                <w:rFonts w:eastAsia="Calibri" w:cs="Arial"/>
                <w:sz w:val="20"/>
                <w:szCs w:val="20"/>
                <w:lang w:val="en"/>
              </w:rPr>
              <w:t>Sample stored at a temperature below 45° F. (7° C.) until it is tested</w:t>
            </w:r>
            <w:r w:rsidRPr="00F0698D">
              <w:rPr>
                <w:rFonts w:eastAsia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91D76" w:rsidRPr="00454859" w14:paraId="3D2A1236" w14:textId="77777777" w:rsidTr="00A91D76">
        <w:trPr>
          <w:gridAfter w:val="1"/>
          <w:wAfter w:w="18" w:type="dxa"/>
          <w:trHeight w:val="360"/>
        </w:trPr>
        <w:tc>
          <w:tcPr>
            <w:tcW w:w="1530" w:type="dxa"/>
            <w:vAlign w:val="center"/>
          </w:tcPr>
          <w:p w14:paraId="205A01ED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16"/>
                <w:szCs w:val="24"/>
              </w:rPr>
            </w:pPr>
            <w:r w:rsidRPr="00454859">
              <w:rPr>
                <w:rFonts w:eastAsia="Times New Roman" w:cs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59">
              <w:rPr>
                <w:rFonts w:eastAsia="Times New Roman" w:cs="Times New Roman"/>
                <w:sz w:val="16"/>
                <w:szCs w:val="24"/>
              </w:rPr>
              <w:instrText xml:space="preserve"> FORMCHECKBOX </w:instrText>
            </w:r>
            <w:r w:rsidR="000255A7">
              <w:rPr>
                <w:rFonts w:eastAsia="Times New Roman" w:cs="Times New Roman"/>
                <w:sz w:val="16"/>
                <w:szCs w:val="24"/>
              </w:rPr>
            </w:r>
            <w:r w:rsidR="000255A7">
              <w:rPr>
                <w:rFonts w:eastAsia="Times New Roman" w:cs="Times New Roman"/>
                <w:sz w:val="16"/>
                <w:szCs w:val="24"/>
              </w:rPr>
              <w:fldChar w:fldCharType="separate"/>
            </w:r>
            <w:r w:rsidRPr="00454859">
              <w:rPr>
                <w:rFonts w:eastAsia="Times New Roman" w:cs="Times New Roman"/>
                <w:sz w:val="16"/>
                <w:szCs w:val="24"/>
              </w:rPr>
              <w:fldChar w:fldCharType="end"/>
            </w:r>
            <w:r w:rsidRPr="00454859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YES</w:t>
            </w:r>
          </w:p>
        </w:tc>
        <w:tc>
          <w:tcPr>
            <w:tcW w:w="9895" w:type="dxa"/>
            <w:vAlign w:val="center"/>
          </w:tcPr>
          <w:p w14:paraId="38089ADE" w14:textId="77777777" w:rsidR="00A91D76" w:rsidRPr="00F0698D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F0698D">
              <w:rPr>
                <w:rFonts w:eastAsia="Calibri" w:cs="Arial"/>
                <w:sz w:val="20"/>
                <w:szCs w:val="20"/>
                <w:lang w:val="en"/>
              </w:rPr>
              <w:t>Sample analyzed within 48 hours after it is collected.</w:t>
            </w:r>
          </w:p>
        </w:tc>
      </w:tr>
      <w:tr w:rsidR="00A91D76" w:rsidRPr="00454859" w14:paraId="23C36AB5" w14:textId="77777777" w:rsidTr="00A91D76">
        <w:trPr>
          <w:gridAfter w:val="1"/>
          <w:wAfter w:w="18" w:type="dxa"/>
          <w:trHeight w:val="360"/>
        </w:trPr>
        <w:tc>
          <w:tcPr>
            <w:tcW w:w="1530" w:type="dxa"/>
            <w:vAlign w:val="center"/>
          </w:tcPr>
          <w:p w14:paraId="12097A1C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16"/>
                <w:szCs w:val="24"/>
              </w:rPr>
            </w:pPr>
            <w:r w:rsidRPr="00454859">
              <w:rPr>
                <w:rFonts w:eastAsia="Times New Roman" w:cs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59">
              <w:rPr>
                <w:rFonts w:eastAsia="Times New Roman" w:cs="Times New Roman"/>
                <w:sz w:val="16"/>
                <w:szCs w:val="24"/>
              </w:rPr>
              <w:instrText xml:space="preserve"> FORMCHECKBOX </w:instrText>
            </w:r>
            <w:r w:rsidR="000255A7">
              <w:rPr>
                <w:rFonts w:eastAsia="Times New Roman" w:cs="Times New Roman"/>
                <w:sz w:val="16"/>
                <w:szCs w:val="24"/>
              </w:rPr>
            </w:r>
            <w:r w:rsidR="000255A7">
              <w:rPr>
                <w:rFonts w:eastAsia="Times New Roman" w:cs="Times New Roman"/>
                <w:sz w:val="16"/>
                <w:szCs w:val="24"/>
              </w:rPr>
              <w:fldChar w:fldCharType="separate"/>
            </w:r>
            <w:r w:rsidRPr="00454859">
              <w:rPr>
                <w:rFonts w:eastAsia="Times New Roman" w:cs="Times New Roman"/>
                <w:sz w:val="16"/>
                <w:szCs w:val="24"/>
              </w:rPr>
              <w:fldChar w:fldCharType="end"/>
            </w:r>
            <w:r w:rsidRPr="00454859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YES</w:t>
            </w:r>
          </w:p>
        </w:tc>
        <w:tc>
          <w:tcPr>
            <w:tcW w:w="9895" w:type="dxa"/>
            <w:vAlign w:val="center"/>
          </w:tcPr>
          <w:p w14:paraId="109E4B82" w14:textId="77777777" w:rsidR="00A91D76" w:rsidRPr="00F0698D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F0698D">
              <w:rPr>
                <w:rFonts w:eastAsia="Calibri" w:cs="Arial"/>
                <w:sz w:val="20"/>
                <w:szCs w:val="20"/>
                <w:lang w:val="en"/>
              </w:rPr>
              <w:t>Sample analyzed using an approved test method, i.e., Fluorophos ALP method or Charm Paslite Alkaline Phosphatase method.</w:t>
            </w:r>
          </w:p>
        </w:tc>
      </w:tr>
      <w:tr w:rsidR="00A91D76" w:rsidRPr="00454859" w14:paraId="0E227802" w14:textId="77777777" w:rsidTr="00A91D76">
        <w:trPr>
          <w:gridAfter w:val="1"/>
          <w:wAfter w:w="18" w:type="dxa"/>
          <w:trHeight w:val="360"/>
        </w:trPr>
        <w:tc>
          <w:tcPr>
            <w:tcW w:w="1530" w:type="dxa"/>
            <w:vAlign w:val="center"/>
          </w:tcPr>
          <w:p w14:paraId="1AE1693D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16"/>
                <w:szCs w:val="24"/>
              </w:rPr>
            </w:pPr>
            <w:r w:rsidRPr="00454859">
              <w:rPr>
                <w:rFonts w:eastAsia="Times New Roman" w:cs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59">
              <w:rPr>
                <w:rFonts w:eastAsia="Times New Roman" w:cs="Times New Roman"/>
                <w:sz w:val="16"/>
                <w:szCs w:val="24"/>
              </w:rPr>
              <w:instrText xml:space="preserve"> FORMCHECKBOX </w:instrText>
            </w:r>
            <w:r w:rsidR="000255A7">
              <w:rPr>
                <w:rFonts w:eastAsia="Times New Roman" w:cs="Times New Roman"/>
                <w:sz w:val="16"/>
                <w:szCs w:val="24"/>
              </w:rPr>
            </w:r>
            <w:r w:rsidR="000255A7">
              <w:rPr>
                <w:rFonts w:eastAsia="Times New Roman" w:cs="Times New Roman"/>
                <w:sz w:val="16"/>
                <w:szCs w:val="24"/>
              </w:rPr>
              <w:fldChar w:fldCharType="separate"/>
            </w:r>
            <w:r w:rsidRPr="00454859">
              <w:rPr>
                <w:rFonts w:eastAsia="Times New Roman" w:cs="Times New Roman"/>
                <w:sz w:val="16"/>
                <w:szCs w:val="24"/>
              </w:rPr>
              <w:fldChar w:fldCharType="end"/>
            </w:r>
            <w:r w:rsidRPr="00454859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YES</w:t>
            </w:r>
          </w:p>
        </w:tc>
        <w:tc>
          <w:tcPr>
            <w:tcW w:w="9895" w:type="dxa"/>
            <w:vAlign w:val="center"/>
          </w:tcPr>
          <w:p w14:paraId="548F0793" w14:textId="77777777" w:rsidR="00A91D76" w:rsidRPr="00F0698D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F0698D">
              <w:rPr>
                <w:rFonts w:eastAsia="Calibri" w:cs="Arial"/>
                <w:sz w:val="20"/>
                <w:szCs w:val="20"/>
                <w:lang w:val="en"/>
              </w:rPr>
              <w:t xml:space="preserve">Grade A dairy product tests performed in a laboratory certified by the department under ch. </w:t>
            </w:r>
            <w:hyperlink r:id="rId15" w:tooltip="Admin. Code ch. ATCP 77" w:history="1">
              <w:r w:rsidRPr="00F0698D">
                <w:rPr>
                  <w:rStyle w:val="Hyperlink"/>
                  <w:sz w:val="20"/>
                  <w:szCs w:val="20"/>
                  <w:lang w:val="en"/>
                </w:rPr>
                <w:t>ATCP 77</w:t>
              </w:r>
            </w:hyperlink>
            <w:r w:rsidRPr="00F0698D">
              <w:rPr>
                <w:rFonts w:eastAsia="Calibri" w:cs="Arial"/>
                <w:sz w:val="20"/>
                <w:szCs w:val="20"/>
                <w:lang w:val="en"/>
              </w:rPr>
              <w:t xml:space="preserve"> or the PMO</w:t>
            </w:r>
            <w:r>
              <w:rPr>
                <w:rFonts w:eastAsia="Calibri" w:cs="Arial"/>
                <w:sz w:val="20"/>
                <w:szCs w:val="20"/>
                <w:lang w:val="en"/>
              </w:rPr>
              <w:t>.</w:t>
            </w:r>
            <w:r w:rsidRPr="00F0698D">
              <w:rPr>
                <w:rFonts w:eastAsia="Calibri" w:cs="Arial"/>
                <w:sz w:val="20"/>
                <w:szCs w:val="20"/>
                <w:lang w:val="en"/>
              </w:rPr>
              <w:t xml:space="preserve"> Maintain documentation as appropriate.</w:t>
            </w:r>
          </w:p>
        </w:tc>
      </w:tr>
      <w:tr w:rsidR="00A91D76" w:rsidRPr="00454859" w14:paraId="2650F8A6" w14:textId="77777777" w:rsidTr="00A91D76">
        <w:trPr>
          <w:gridAfter w:val="1"/>
          <w:wAfter w:w="18" w:type="dxa"/>
          <w:trHeight w:val="360"/>
        </w:trPr>
        <w:tc>
          <w:tcPr>
            <w:tcW w:w="1530" w:type="dxa"/>
            <w:vAlign w:val="center"/>
          </w:tcPr>
          <w:p w14:paraId="5B62A3E4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16"/>
                <w:szCs w:val="24"/>
              </w:rPr>
            </w:pPr>
            <w:r w:rsidRPr="00454859">
              <w:rPr>
                <w:rFonts w:eastAsia="Times New Roman" w:cs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59">
              <w:rPr>
                <w:rFonts w:eastAsia="Times New Roman" w:cs="Times New Roman"/>
                <w:sz w:val="16"/>
                <w:szCs w:val="24"/>
              </w:rPr>
              <w:instrText xml:space="preserve"> FORMCHECKBOX </w:instrText>
            </w:r>
            <w:r w:rsidR="000255A7">
              <w:rPr>
                <w:rFonts w:eastAsia="Times New Roman" w:cs="Times New Roman"/>
                <w:sz w:val="16"/>
                <w:szCs w:val="24"/>
              </w:rPr>
            </w:r>
            <w:r w:rsidR="000255A7">
              <w:rPr>
                <w:rFonts w:eastAsia="Times New Roman" w:cs="Times New Roman"/>
                <w:sz w:val="16"/>
                <w:szCs w:val="24"/>
              </w:rPr>
              <w:fldChar w:fldCharType="separate"/>
            </w:r>
            <w:r w:rsidRPr="00454859">
              <w:rPr>
                <w:rFonts w:eastAsia="Times New Roman" w:cs="Times New Roman"/>
                <w:sz w:val="16"/>
                <w:szCs w:val="24"/>
              </w:rPr>
              <w:fldChar w:fldCharType="end"/>
            </w:r>
            <w:r w:rsidRPr="00454859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YES</w:t>
            </w:r>
          </w:p>
        </w:tc>
        <w:tc>
          <w:tcPr>
            <w:tcW w:w="9895" w:type="dxa"/>
            <w:vAlign w:val="center"/>
          </w:tcPr>
          <w:p w14:paraId="72364063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F0698D">
              <w:rPr>
                <w:sz w:val="20"/>
                <w:szCs w:val="20"/>
              </w:rPr>
              <w:t xml:space="preserve">Grade B products tests performed in a laboratory certified by the department under ch. </w:t>
            </w:r>
            <w:hyperlink r:id="rId16" w:tooltip="Admin. Code ch. ATCP 77" w:history="1">
              <w:r w:rsidRPr="00F0698D">
                <w:rPr>
                  <w:rStyle w:val="Hyperlink"/>
                  <w:sz w:val="20"/>
                  <w:szCs w:val="20"/>
                  <w:lang w:val="en"/>
                </w:rPr>
                <w:t>ATCP 77</w:t>
              </w:r>
            </w:hyperlink>
            <w:r w:rsidRPr="00F0698D">
              <w:rPr>
                <w:sz w:val="20"/>
                <w:szCs w:val="20"/>
              </w:rPr>
              <w:t xml:space="preserve">or the PMO or by a person who has been trained by the test kit manufacturer.  Maintain documentation as appropriate. </w:t>
            </w:r>
          </w:p>
        </w:tc>
      </w:tr>
      <w:tr w:rsidR="00A91D76" w:rsidRPr="00454859" w14:paraId="13583C72" w14:textId="77777777" w:rsidTr="00A91D76">
        <w:trPr>
          <w:gridAfter w:val="1"/>
          <w:wAfter w:w="18" w:type="dxa"/>
          <w:trHeight w:val="360"/>
        </w:trPr>
        <w:tc>
          <w:tcPr>
            <w:tcW w:w="1530" w:type="dxa"/>
            <w:vAlign w:val="center"/>
          </w:tcPr>
          <w:p w14:paraId="0B5FB453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16"/>
                <w:szCs w:val="24"/>
              </w:rPr>
            </w:pPr>
            <w:r w:rsidRPr="00454859">
              <w:rPr>
                <w:rFonts w:eastAsia="Times New Roman" w:cs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59">
              <w:rPr>
                <w:rFonts w:eastAsia="Times New Roman" w:cs="Times New Roman"/>
                <w:sz w:val="16"/>
                <w:szCs w:val="24"/>
              </w:rPr>
              <w:instrText xml:space="preserve"> FORMCHECKBOX </w:instrText>
            </w:r>
            <w:r w:rsidR="000255A7">
              <w:rPr>
                <w:rFonts w:eastAsia="Times New Roman" w:cs="Times New Roman"/>
                <w:sz w:val="16"/>
                <w:szCs w:val="24"/>
              </w:rPr>
            </w:r>
            <w:r w:rsidR="000255A7">
              <w:rPr>
                <w:rFonts w:eastAsia="Times New Roman" w:cs="Times New Roman"/>
                <w:sz w:val="16"/>
                <w:szCs w:val="24"/>
              </w:rPr>
              <w:fldChar w:fldCharType="separate"/>
            </w:r>
            <w:r w:rsidRPr="00454859">
              <w:rPr>
                <w:rFonts w:eastAsia="Times New Roman" w:cs="Times New Roman"/>
                <w:sz w:val="16"/>
                <w:szCs w:val="24"/>
              </w:rPr>
              <w:fldChar w:fldCharType="end"/>
            </w:r>
            <w:r w:rsidRPr="00454859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YES</w:t>
            </w:r>
          </w:p>
        </w:tc>
        <w:tc>
          <w:tcPr>
            <w:tcW w:w="9895" w:type="dxa"/>
            <w:vAlign w:val="center"/>
          </w:tcPr>
          <w:p w14:paraId="71959A95" w14:textId="77777777" w:rsidR="00A91D76" w:rsidRPr="00F0698D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F0698D">
              <w:rPr>
                <w:sz w:val="20"/>
                <w:szCs w:val="20"/>
              </w:rPr>
              <w:t xml:space="preserve">Confirmatory tests for a positive result (&gt;350 milli-units) </w:t>
            </w:r>
            <w:r w:rsidRPr="00F0698D">
              <w:rPr>
                <w:rFonts w:eastAsia="Calibri" w:cs="Arial"/>
                <w:sz w:val="20"/>
                <w:szCs w:val="20"/>
                <w:lang w:val="en"/>
              </w:rPr>
              <w:t xml:space="preserve">performed in a laboratory certified by the department under ch. </w:t>
            </w:r>
            <w:hyperlink r:id="rId17" w:tooltip="Admin. Code ch. ATCP 77" w:history="1">
              <w:r w:rsidRPr="00F0698D">
                <w:rPr>
                  <w:rStyle w:val="Hyperlink"/>
                  <w:sz w:val="20"/>
                  <w:szCs w:val="20"/>
                  <w:lang w:val="en"/>
                </w:rPr>
                <w:t>ATCP 77</w:t>
              </w:r>
            </w:hyperlink>
            <w:r w:rsidRPr="00F0698D">
              <w:rPr>
                <w:rFonts w:eastAsia="Calibri" w:cs="Arial"/>
                <w:sz w:val="20"/>
                <w:szCs w:val="20"/>
                <w:lang w:val="en"/>
              </w:rPr>
              <w:t xml:space="preserve"> or the PMO</w:t>
            </w:r>
            <w:r>
              <w:rPr>
                <w:rFonts w:eastAsia="Calibri" w:cs="Arial"/>
                <w:sz w:val="20"/>
                <w:szCs w:val="20"/>
                <w:lang w:val="en"/>
              </w:rPr>
              <w:t>.</w:t>
            </w:r>
            <w:r w:rsidRPr="00F0698D">
              <w:rPr>
                <w:rFonts w:eastAsia="Calibri" w:cs="Arial"/>
                <w:sz w:val="20"/>
                <w:szCs w:val="20"/>
                <w:lang w:val="en"/>
              </w:rPr>
              <w:t xml:space="preserve"> Maintain documentation as appropriate.</w:t>
            </w:r>
          </w:p>
        </w:tc>
      </w:tr>
      <w:tr w:rsidR="00A91D76" w:rsidRPr="00454859" w14:paraId="5CD51262" w14:textId="77777777" w:rsidTr="00A91D76">
        <w:trPr>
          <w:gridAfter w:val="1"/>
          <w:wAfter w:w="18" w:type="dxa"/>
          <w:trHeight w:val="360"/>
        </w:trPr>
        <w:tc>
          <w:tcPr>
            <w:tcW w:w="1530" w:type="dxa"/>
            <w:vAlign w:val="center"/>
          </w:tcPr>
          <w:p w14:paraId="3B138DB3" w14:textId="77777777" w:rsidR="00A91D76" w:rsidRPr="00454859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16"/>
                <w:szCs w:val="24"/>
              </w:rPr>
            </w:pPr>
            <w:r w:rsidRPr="00454859">
              <w:rPr>
                <w:rFonts w:eastAsia="Times New Roman" w:cs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59">
              <w:rPr>
                <w:rFonts w:eastAsia="Times New Roman" w:cs="Times New Roman"/>
                <w:sz w:val="16"/>
                <w:szCs w:val="24"/>
              </w:rPr>
              <w:instrText xml:space="preserve"> FORMCHECKBOX </w:instrText>
            </w:r>
            <w:r w:rsidR="000255A7">
              <w:rPr>
                <w:rFonts w:eastAsia="Times New Roman" w:cs="Times New Roman"/>
                <w:sz w:val="16"/>
                <w:szCs w:val="24"/>
              </w:rPr>
            </w:r>
            <w:r w:rsidR="000255A7">
              <w:rPr>
                <w:rFonts w:eastAsia="Times New Roman" w:cs="Times New Roman"/>
                <w:sz w:val="16"/>
                <w:szCs w:val="24"/>
              </w:rPr>
              <w:fldChar w:fldCharType="separate"/>
            </w:r>
            <w:r w:rsidRPr="00454859">
              <w:rPr>
                <w:rFonts w:eastAsia="Times New Roman" w:cs="Times New Roman"/>
                <w:sz w:val="16"/>
                <w:szCs w:val="24"/>
              </w:rPr>
              <w:fldChar w:fldCharType="end"/>
            </w:r>
            <w:r w:rsidRPr="00454859">
              <w:rPr>
                <w:rFonts w:eastAsia="Times New Roman" w:cs="Times New Roman"/>
                <w:sz w:val="16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4"/>
              </w:rPr>
              <w:t>YES</w:t>
            </w:r>
          </w:p>
        </w:tc>
        <w:tc>
          <w:tcPr>
            <w:tcW w:w="9895" w:type="dxa"/>
            <w:vAlign w:val="center"/>
          </w:tcPr>
          <w:p w14:paraId="782FCCEA" w14:textId="77777777" w:rsidR="00A91D76" w:rsidRPr="00F0698D" w:rsidRDefault="00A91D76" w:rsidP="00A91D76">
            <w:pPr>
              <w:spacing w:before="20" w:after="2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F0698D">
              <w:rPr>
                <w:sz w:val="20"/>
                <w:szCs w:val="20"/>
              </w:rPr>
              <w:t>Phosphatase records available for review by the Department</w:t>
            </w:r>
            <w:r w:rsidRPr="00F0698D">
              <w:rPr>
                <w:rFonts w:eastAsia="Calibri" w:cs="Arial"/>
                <w:sz w:val="20"/>
                <w:szCs w:val="20"/>
                <w:lang w:val="en"/>
              </w:rPr>
              <w:t xml:space="preserve"> </w:t>
            </w:r>
          </w:p>
        </w:tc>
      </w:tr>
    </w:tbl>
    <w:p w14:paraId="141A9AF5" w14:textId="77777777" w:rsidR="007055D9" w:rsidRDefault="007055D9" w:rsidP="00BC1A17">
      <w:pPr>
        <w:pStyle w:val="Tablespacer6pt"/>
      </w:pPr>
    </w:p>
    <w:tbl>
      <w:tblPr>
        <w:tblStyle w:val="DATCPformsbase"/>
        <w:tblW w:w="11443" w:type="dxa"/>
        <w:tblLayout w:type="fixed"/>
        <w:tblLook w:val="04A0" w:firstRow="1" w:lastRow="0" w:firstColumn="1" w:lastColumn="0" w:noHBand="0" w:noVBand="1"/>
      </w:tblPr>
      <w:tblGrid>
        <w:gridCol w:w="4558"/>
        <w:gridCol w:w="4050"/>
        <w:gridCol w:w="2835"/>
      </w:tblGrid>
      <w:tr w:rsidR="00BC1A17" w14:paraId="0E3A7282" w14:textId="77777777" w:rsidTr="00BD60B1">
        <w:trPr>
          <w:trHeight w:hRule="exact" w:val="216"/>
        </w:trPr>
        <w:tc>
          <w:tcPr>
            <w:tcW w:w="11443" w:type="dxa"/>
            <w:gridSpan w:val="3"/>
            <w:shd w:val="clear" w:color="auto" w:fill="000000" w:themeFill="text1"/>
          </w:tcPr>
          <w:p w14:paraId="0E3A7281" w14:textId="77777777" w:rsidR="00BC1A17" w:rsidRPr="00C536D1" w:rsidRDefault="00BC1A17" w:rsidP="00D75674">
            <w:pPr>
              <w:pStyle w:val="Sectiontitle"/>
            </w:pPr>
            <w:r w:rsidRPr="00D75674">
              <w:t>DATCP</w:t>
            </w:r>
            <w:r>
              <w:t xml:space="preserve"> NOTIFICATION</w:t>
            </w:r>
            <w:r w:rsidRPr="00C536D1">
              <w:t xml:space="preserve"> INFORMATION</w:t>
            </w:r>
          </w:p>
        </w:tc>
      </w:tr>
      <w:tr w:rsidR="00EC4FD1" w14:paraId="0E3A7289" w14:textId="77777777" w:rsidTr="00E97500">
        <w:trPr>
          <w:trHeight w:val="475"/>
        </w:trPr>
        <w:tc>
          <w:tcPr>
            <w:tcW w:w="4558" w:type="dxa"/>
          </w:tcPr>
          <w:p w14:paraId="0E3A7283" w14:textId="77777777" w:rsidR="00EC4FD1" w:rsidRDefault="00EC4FD1" w:rsidP="00BC1A17">
            <w:pPr>
              <w:pStyle w:val="Boxtext"/>
            </w:pPr>
            <w:r w:rsidRPr="00BC1A17">
              <w:t>NAME OF DATCP PERSONNEL CONTACTED:</w:t>
            </w:r>
          </w:p>
          <w:p w14:paraId="0E3A7284" w14:textId="77777777" w:rsidR="00EC4FD1" w:rsidRPr="00BC1A17" w:rsidRDefault="00EC4FD1" w:rsidP="00BC1A17">
            <w:pPr>
              <w:pStyle w:val="Fillin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</w:tcPr>
          <w:p w14:paraId="0E3A7285" w14:textId="77777777" w:rsidR="00EC4FD1" w:rsidRDefault="00EC4FD1" w:rsidP="005669C6">
            <w:pPr>
              <w:pStyle w:val="Boxtext"/>
            </w:pPr>
            <w:r w:rsidRPr="007E615F">
              <w:t xml:space="preserve">DATE </w:t>
            </w:r>
            <w:r>
              <w:t>CONTACT MADE</w:t>
            </w:r>
            <w:r w:rsidRPr="007E615F">
              <w:t>:</w:t>
            </w:r>
          </w:p>
          <w:p w14:paraId="0E3A7286" w14:textId="77777777" w:rsidR="00EC4FD1" w:rsidRPr="007E615F" w:rsidRDefault="00FE51C6" w:rsidP="005669C6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</w:tcPr>
          <w:p w14:paraId="0E3A7287" w14:textId="77777777" w:rsidR="00EC4FD1" w:rsidRDefault="00EC4FD1" w:rsidP="005669C6">
            <w:pPr>
              <w:pStyle w:val="Boxtext"/>
            </w:pPr>
            <w:r w:rsidRPr="007E615F">
              <w:t xml:space="preserve">TIME </w:t>
            </w:r>
            <w:r>
              <w:t>CONTACT MADE</w:t>
            </w:r>
            <w:r w:rsidRPr="007E615F">
              <w:t>:</w:t>
            </w:r>
          </w:p>
          <w:p w14:paraId="0E3A7288" w14:textId="77777777" w:rsidR="00EC4FD1" w:rsidRDefault="00FE51C6" w:rsidP="005669C6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A20" w14:paraId="0E3A7292" w14:textId="77777777" w:rsidTr="00F45BB2">
        <w:trPr>
          <w:trHeight w:val="475"/>
        </w:trPr>
        <w:tc>
          <w:tcPr>
            <w:tcW w:w="4558" w:type="dxa"/>
          </w:tcPr>
          <w:p w14:paraId="0E3A728A" w14:textId="77777777" w:rsidR="001B4A20" w:rsidRDefault="001B4A20" w:rsidP="00E97500">
            <w:pPr>
              <w:pStyle w:val="Boxtext"/>
            </w:pPr>
            <w:r>
              <w:t>HAS RESEAL BEEN SCHEDULED?</w:t>
            </w:r>
          </w:p>
          <w:p w14:paraId="0E3A728B" w14:textId="77777777" w:rsidR="001B4A20" w:rsidRPr="001D1BA2" w:rsidRDefault="001B4A20" w:rsidP="00E97500">
            <w:pPr>
              <w:pStyle w:val="Fillintext10pt"/>
              <w:rPr>
                <w:sz w:val="16"/>
                <w:szCs w:val="16"/>
              </w:rPr>
            </w:pPr>
            <w:r w:rsidRPr="001D1BA2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D1BA2">
              <w:rPr>
                <w:sz w:val="16"/>
                <w:szCs w:val="16"/>
              </w:rPr>
              <w:instrText xml:space="preserve"> FORMCHECKBOX </w:instrText>
            </w:r>
            <w:r w:rsidR="000255A7">
              <w:rPr>
                <w:sz w:val="16"/>
                <w:szCs w:val="16"/>
              </w:rPr>
            </w:r>
            <w:r w:rsidR="000255A7">
              <w:rPr>
                <w:sz w:val="16"/>
                <w:szCs w:val="16"/>
              </w:rPr>
              <w:fldChar w:fldCharType="separate"/>
            </w:r>
            <w:r w:rsidRPr="001D1BA2">
              <w:rPr>
                <w:sz w:val="16"/>
                <w:szCs w:val="16"/>
              </w:rPr>
              <w:fldChar w:fldCharType="end"/>
            </w:r>
            <w:bookmarkEnd w:id="2"/>
            <w:r w:rsidRPr="001D1BA2">
              <w:rPr>
                <w:sz w:val="16"/>
                <w:szCs w:val="16"/>
              </w:rPr>
              <w:t xml:space="preserve"> YES   </w:t>
            </w:r>
            <w:r w:rsidRPr="001D1BA2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D1BA2">
              <w:rPr>
                <w:sz w:val="16"/>
                <w:szCs w:val="16"/>
              </w:rPr>
              <w:instrText xml:space="preserve"> FORMCHECKBOX </w:instrText>
            </w:r>
            <w:r w:rsidR="000255A7">
              <w:rPr>
                <w:sz w:val="16"/>
                <w:szCs w:val="16"/>
              </w:rPr>
            </w:r>
            <w:r w:rsidR="000255A7">
              <w:rPr>
                <w:sz w:val="16"/>
                <w:szCs w:val="16"/>
              </w:rPr>
              <w:fldChar w:fldCharType="separate"/>
            </w:r>
            <w:r w:rsidRPr="001D1BA2">
              <w:rPr>
                <w:sz w:val="16"/>
                <w:szCs w:val="16"/>
              </w:rPr>
              <w:fldChar w:fldCharType="end"/>
            </w:r>
            <w:bookmarkEnd w:id="3"/>
            <w:r w:rsidRPr="001D1BA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050" w:type="dxa"/>
          </w:tcPr>
          <w:p w14:paraId="55E5D3A0" w14:textId="77777777" w:rsidR="001B4A20" w:rsidRPr="00E97500" w:rsidRDefault="001B4A20" w:rsidP="00D31CCE">
            <w:pPr>
              <w:pStyle w:val="Fillintext10pt"/>
              <w:rPr>
                <w:sz w:val="14"/>
                <w:szCs w:val="14"/>
              </w:rPr>
            </w:pPr>
            <w:r w:rsidRPr="00E97500"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AIRY PLANT CONTACT</w:t>
            </w:r>
          </w:p>
          <w:p w14:paraId="0E3A728F" w14:textId="24EB32CA" w:rsidR="001B4A20" w:rsidRPr="007E615F" w:rsidRDefault="00747249" w:rsidP="00E97500">
            <w:pPr>
              <w:pStyle w:val="Fillintext10pt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0E3A7290" w14:textId="77777777" w:rsidR="001B4A20" w:rsidRPr="00E97500" w:rsidRDefault="001B4A20" w:rsidP="00E97500">
            <w:pPr>
              <w:pStyle w:val="Fillintext10pt"/>
              <w:rPr>
                <w:sz w:val="14"/>
                <w:szCs w:val="14"/>
              </w:rPr>
            </w:pPr>
            <w:r w:rsidRPr="00E97500"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AIRY PLANT CONTACT PHONE</w:t>
            </w:r>
          </w:p>
          <w:p w14:paraId="0E3A7291" w14:textId="77777777" w:rsidR="001B4A20" w:rsidRPr="00BD60B1" w:rsidRDefault="001B4A20" w:rsidP="00E97500">
            <w:pPr>
              <w:pStyle w:val="Fillin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3A7293" w14:textId="77777777" w:rsidR="00246D7C" w:rsidRDefault="00246D7C" w:rsidP="00ED4912">
      <w:pPr>
        <w:pStyle w:val="Tablespacer6pt"/>
      </w:pPr>
    </w:p>
    <w:p w14:paraId="0E3A731B" w14:textId="77777777" w:rsidR="00F63C08" w:rsidRDefault="00F63C08" w:rsidP="00313F31">
      <w:pPr>
        <w:pStyle w:val="Tablespacer4pt"/>
      </w:pPr>
    </w:p>
    <w:p w14:paraId="0E3A731C" w14:textId="77777777" w:rsidR="0097319C" w:rsidRDefault="00642264" w:rsidP="00774314">
      <w:pPr>
        <w:pStyle w:val="Fillintext8pt"/>
        <w:jc w:val="center"/>
        <w:rPr>
          <w:rStyle w:val="Italic"/>
          <w:rFonts w:eastAsia="Calibri"/>
        </w:rPr>
      </w:pPr>
      <w:r w:rsidRPr="00774314">
        <w:rPr>
          <w:rStyle w:val="Italic"/>
          <w:rFonts w:eastAsia="Calibri"/>
        </w:rPr>
        <w:t xml:space="preserve">This institution is an equal opportunity provider.  </w:t>
      </w:r>
    </w:p>
    <w:p w14:paraId="0E3A731D" w14:textId="77777777" w:rsidR="005948C0" w:rsidRPr="00774314" w:rsidRDefault="00642264" w:rsidP="00774314">
      <w:pPr>
        <w:pStyle w:val="Fillintext8pt"/>
        <w:jc w:val="center"/>
        <w:rPr>
          <w:rStyle w:val="Italic"/>
        </w:rPr>
      </w:pPr>
      <w:r w:rsidRPr="00774314">
        <w:rPr>
          <w:rStyle w:val="Italic"/>
          <w:rFonts w:eastAsia="Calibri"/>
        </w:rPr>
        <w:t>Personal information you provide may be used for purposes</w:t>
      </w:r>
      <w:r w:rsidR="0097319C">
        <w:rPr>
          <w:rStyle w:val="Italic"/>
          <w:rFonts w:eastAsia="Calibri"/>
        </w:rPr>
        <w:t xml:space="preserve"> </w:t>
      </w:r>
      <w:r w:rsidRPr="00774314">
        <w:rPr>
          <w:rStyle w:val="Italic"/>
          <w:rFonts w:eastAsia="Calibri"/>
        </w:rPr>
        <w:t>other than that for which it was originally collected</w:t>
      </w:r>
      <w:r w:rsidR="0097319C">
        <w:rPr>
          <w:rStyle w:val="Italic"/>
          <w:rFonts w:eastAsia="Calibri"/>
        </w:rPr>
        <w:t>.</w:t>
      </w:r>
      <w:r w:rsidRPr="00774314">
        <w:rPr>
          <w:rStyle w:val="Italic"/>
          <w:rFonts w:eastAsia="Calibri"/>
        </w:rPr>
        <w:t xml:space="preserve"> </w:t>
      </w:r>
      <w:r w:rsidR="0097319C" w:rsidRPr="00774314">
        <w:rPr>
          <w:rStyle w:val="Italic"/>
          <w:rFonts w:eastAsia="Calibri"/>
        </w:rPr>
        <w:t>Wis. Stat.</w:t>
      </w:r>
      <w:r w:rsidR="0097319C">
        <w:rPr>
          <w:rStyle w:val="Italic"/>
          <w:rFonts w:eastAsia="Calibri"/>
        </w:rPr>
        <w:t xml:space="preserve"> </w:t>
      </w:r>
      <w:r w:rsidR="0097319C">
        <w:rPr>
          <w:rStyle w:val="Italic"/>
          <w:rFonts w:eastAsia="Calibri" w:cs="Arial"/>
        </w:rPr>
        <w:t>§</w:t>
      </w:r>
      <w:r w:rsidRPr="00774314">
        <w:rPr>
          <w:rStyle w:val="Italic"/>
          <w:rFonts w:eastAsia="Calibri"/>
        </w:rPr>
        <w:t>15.04(1)(m)</w:t>
      </w:r>
      <w:r w:rsidR="0097319C">
        <w:rPr>
          <w:rStyle w:val="Italic"/>
          <w:rFonts w:eastAsia="Calibri"/>
        </w:rPr>
        <w:t>.</w:t>
      </w:r>
      <w:r w:rsidRPr="00774314">
        <w:rPr>
          <w:rStyle w:val="Italic"/>
          <w:rFonts w:eastAsia="Calibri"/>
        </w:rPr>
        <w:t xml:space="preserve"> </w:t>
      </w:r>
    </w:p>
    <w:sectPr w:rsidR="005948C0" w:rsidRPr="00774314" w:rsidSect="00662E51">
      <w:pgSz w:w="12240" w:h="15840"/>
      <w:pgMar w:top="360" w:right="432" w:bottom="36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E6DF" w14:textId="77777777" w:rsidR="008604BC" w:rsidRDefault="008604BC" w:rsidP="00737D76">
      <w:pPr>
        <w:spacing w:after="0" w:line="240" w:lineRule="auto"/>
      </w:pPr>
      <w:r>
        <w:separator/>
      </w:r>
    </w:p>
  </w:endnote>
  <w:endnote w:type="continuationSeparator" w:id="0">
    <w:p w14:paraId="75FFA49C" w14:textId="77777777" w:rsidR="008604BC" w:rsidRDefault="008604BC" w:rsidP="00737D76">
      <w:pPr>
        <w:spacing w:after="0" w:line="240" w:lineRule="auto"/>
      </w:pPr>
      <w:r>
        <w:continuationSeparator/>
      </w:r>
    </w:p>
  </w:endnote>
  <w:endnote w:type="continuationNotice" w:id="1">
    <w:p w14:paraId="3D573978" w14:textId="77777777" w:rsidR="008604BC" w:rsidRDefault="00860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818D2" w14:textId="77777777" w:rsidR="008604BC" w:rsidRDefault="008604BC" w:rsidP="00737D76">
      <w:pPr>
        <w:spacing w:after="0" w:line="240" w:lineRule="auto"/>
      </w:pPr>
      <w:r>
        <w:separator/>
      </w:r>
    </w:p>
  </w:footnote>
  <w:footnote w:type="continuationSeparator" w:id="0">
    <w:p w14:paraId="35D29F99" w14:textId="77777777" w:rsidR="008604BC" w:rsidRDefault="008604BC" w:rsidP="00737D76">
      <w:pPr>
        <w:spacing w:after="0" w:line="240" w:lineRule="auto"/>
      </w:pPr>
      <w:r>
        <w:continuationSeparator/>
      </w:r>
    </w:p>
  </w:footnote>
  <w:footnote w:type="continuationNotice" w:id="1">
    <w:p w14:paraId="384F8AC9" w14:textId="77777777" w:rsidR="008604BC" w:rsidRDefault="008604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066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315A0C5B"/>
    <w:multiLevelType w:val="hybridMultilevel"/>
    <w:tmpl w:val="A322D4CA"/>
    <w:lvl w:ilvl="0" w:tplc="CFC2FDF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E27F5"/>
    <w:multiLevelType w:val="hybridMultilevel"/>
    <w:tmpl w:val="5C0E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40AEB"/>
    <w:multiLevelType w:val="hybridMultilevel"/>
    <w:tmpl w:val="991AE252"/>
    <w:lvl w:ilvl="0" w:tplc="88E410BA">
      <w:start w:val="1"/>
      <w:numFmt w:val="bullet"/>
      <w:pStyle w:val="Bodywithbullets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23EcdZgQHtdFYVNBlLX1KsADLvw9QDExByi4uXW/MY1b+PVTb8bvF5Raa8nLatEiLrV7IPD+TC0KUX1iZwGpA==" w:salt="rhPZDpsT+SdYqYevTAdihg==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6A6B"/>
    <w:rsid w:val="0001604B"/>
    <w:rsid w:val="000255A7"/>
    <w:rsid w:val="0002798D"/>
    <w:rsid w:val="000533CC"/>
    <w:rsid w:val="0006594A"/>
    <w:rsid w:val="000806C6"/>
    <w:rsid w:val="00083AAE"/>
    <w:rsid w:val="000978C5"/>
    <w:rsid w:val="000C2BF8"/>
    <w:rsid w:val="000D01D4"/>
    <w:rsid w:val="000D068E"/>
    <w:rsid w:val="000E2DDD"/>
    <w:rsid w:val="000F1C79"/>
    <w:rsid w:val="001021DD"/>
    <w:rsid w:val="00111D89"/>
    <w:rsid w:val="001323F9"/>
    <w:rsid w:val="00135BDA"/>
    <w:rsid w:val="00145DC4"/>
    <w:rsid w:val="00146FFB"/>
    <w:rsid w:val="00174984"/>
    <w:rsid w:val="00186ABC"/>
    <w:rsid w:val="00187424"/>
    <w:rsid w:val="00194C68"/>
    <w:rsid w:val="001A043A"/>
    <w:rsid w:val="001B1D91"/>
    <w:rsid w:val="001B4A20"/>
    <w:rsid w:val="001C1B45"/>
    <w:rsid w:val="001D1BA2"/>
    <w:rsid w:val="001D4772"/>
    <w:rsid w:val="001D50D0"/>
    <w:rsid w:val="001F4E2B"/>
    <w:rsid w:val="002216F0"/>
    <w:rsid w:val="00246D7C"/>
    <w:rsid w:val="00261736"/>
    <w:rsid w:val="00263DA1"/>
    <w:rsid w:val="002670C0"/>
    <w:rsid w:val="002711AE"/>
    <w:rsid w:val="002750ED"/>
    <w:rsid w:val="002778C7"/>
    <w:rsid w:val="002805F6"/>
    <w:rsid w:val="00283440"/>
    <w:rsid w:val="00296AD4"/>
    <w:rsid w:val="002A1F8C"/>
    <w:rsid w:val="002A2783"/>
    <w:rsid w:val="002A6E81"/>
    <w:rsid w:val="002B3D31"/>
    <w:rsid w:val="002E0A5A"/>
    <w:rsid w:val="002E4CD4"/>
    <w:rsid w:val="00300194"/>
    <w:rsid w:val="003041CC"/>
    <w:rsid w:val="00304D1A"/>
    <w:rsid w:val="003067C1"/>
    <w:rsid w:val="00312E4D"/>
    <w:rsid w:val="00313F31"/>
    <w:rsid w:val="00323954"/>
    <w:rsid w:val="00332C0D"/>
    <w:rsid w:val="00341207"/>
    <w:rsid w:val="00354699"/>
    <w:rsid w:val="003645E4"/>
    <w:rsid w:val="00367443"/>
    <w:rsid w:val="003713C6"/>
    <w:rsid w:val="00380AB9"/>
    <w:rsid w:val="00386E3F"/>
    <w:rsid w:val="00390616"/>
    <w:rsid w:val="003A3D38"/>
    <w:rsid w:val="003E0CE5"/>
    <w:rsid w:val="003E2555"/>
    <w:rsid w:val="003F41A2"/>
    <w:rsid w:val="003F7F3C"/>
    <w:rsid w:val="004000CF"/>
    <w:rsid w:val="00404150"/>
    <w:rsid w:val="00404C2C"/>
    <w:rsid w:val="00442FA7"/>
    <w:rsid w:val="004434F7"/>
    <w:rsid w:val="00454859"/>
    <w:rsid w:val="00460FEB"/>
    <w:rsid w:val="004648CE"/>
    <w:rsid w:val="00474884"/>
    <w:rsid w:val="0047615A"/>
    <w:rsid w:val="00487F58"/>
    <w:rsid w:val="004A62C8"/>
    <w:rsid w:val="004A740C"/>
    <w:rsid w:val="004C0283"/>
    <w:rsid w:val="004C3615"/>
    <w:rsid w:val="004C6111"/>
    <w:rsid w:val="004D7FF5"/>
    <w:rsid w:val="004F2A30"/>
    <w:rsid w:val="004F5FF4"/>
    <w:rsid w:val="00510B0F"/>
    <w:rsid w:val="00524FF9"/>
    <w:rsid w:val="005256E9"/>
    <w:rsid w:val="005309AB"/>
    <w:rsid w:val="00532E86"/>
    <w:rsid w:val="00535BDD"/>
    <w:rsid w:val="005378F7"/>
    <w:rsid w:val="00553811"/>
    <w:rsid w:val="00560933"/>
    <w:rsid w:val="005669C6"/>
    <w:rsid w:val="005948C0"/>
    <w:rsid w:val="00596038"/>
    <w:rsid w:val="005A09F4"/>
    <w:rsid w:val="005B06C1"/>
    <w:rsid w:val="005E2F45"/>
    <w:rsid w:val="005F0D9C"/>
    <w:rsid w:val="005F2389"/>
    <w:rsid w:val="005F2F35"/>
    <w:rsid w:val="005F6885"/>
    <w:rsid w:val="006005E6"/>
    <w:rsid w:val="00620C36"/>
    <w:rsid w:val="00624F29"/>
    <w:rsid w:val="00627F41"/>
    <w:rsid w:val="00631792"/>
    <w:rsid w:val="00642264"/>
    <w:rsid w:val="006445AD"/>
    <w:rsid w:val="0064491C"/>
    <w:rsid w:val="00652E44"/>
    <w:rsid w:val="00654F9E"/>
    <w:rsid w:val="00662E51"/>
    <w:rsid w:val="00664FE3"/>
    <w:rsid w:val="006801DC"/>
    <w:rsid w:val="00683683"/>
    <w:rsid w:val="006853CF"/>
    <w:rsid w:val="00690FEB"/>
    <w:rsid w:val="006A578E"/>
    <w:rsid w:val="006B22AA"/>
    <w:rsid w:val="006D57AA"/>
    <w:rsid w:val="006E5C46"/>
    <w:rsid w:val="006F13C6"/>
    <w:rsid w:val="00701267"/>
    <w:rsid w:val="007054C0"/>
    <w:rsid w:val="007055D9"/>
    <w:rsid w:val="007125BB"/>
    <w:rsid w:val="00737D76"/>
    <w:rsid w:val="007440D6"/>
    <w:rsid w:val="00745A44"/>
    <w:rsid w:val="00746CFD"/>
    <w:rsid w:val="00747249"/>
    <w:rsid w:val="0076110B"/>
    <w:rsid w:val="007631F3"/>
    <w:rsid w:val="00774314"/>
    <w:rsid w:val="00774C59"/>
    <w:rsid w:val="00775254"/>
    <w:rsid w:val="007B4DFB"/>
    <w:rsid w:val="007B5089"/>
    <w:rsid w:val="007C3CB5"/>
    <w:rsid w:val="007C53DA"/>
    <w:rsid w:val="007D07E2"/>
    <w:rsid w:val="007D3CEA"/>
    <w:rsid w:val="007D6EA1"/>
    <w:rsid w:val="007E3038"/>
    <w:rsid w:val="007E615F"/>
    <w:rsid w:val="008017DF"/>
    <w:rsid w:val="0080222D"/>
    <w:rsid w:val="0080298B"/>
    <w:rsid w:val="00802ABF"/>
    <w:rsid w:val="0081275B"/>
    <w:rsid w:val="00817D63"/>
    <w:rsid w:val="00823F91"/>
    <w:rsid w:val="008349AD"/>
    <w:rsid w:val="0083585D"/>
    <w:rsid w:val="00835AA2"/>
    <w:rsid w:val="008544EA"/>
    <w:rsid w:val="00854E44"/>
    <w:rsid w:val="00856D7B"/>
    <w:rsid w:val="008604BC"/>
    <w:rsid w:val="008655A0"/>
    <w:rsid w:val="00887C30"/>
    <w:rsid w:val="00887E60"/>
    <w:rsid w:val="008929E3"/>
    <w:rsid w:val="008A45F3"/>
    <w:rsid w:val="008A6D85"/>
    <w:rsid w:val="008B483B"/>
    <w:rsid w:val="008C5D7C"/>
    <w:rsid w:val="008D5B9B"/>
    <w:rsid w:val="008F4DE2"/>
    <w:rsid w:val="008F6B31"/>
    <w:rsid w:val="009108F6"/>
    <w:rsid w:val="009152AB"/>
    <w:rsid w:val="00957D8E"/>
    <w:rsid w:val="009713EB"/>
    <w:rsid w:val="0097319C"/>
    <w:rsid w:val="00984C30"/>
    <w:rsid w:val="009A49E0"/>
    <w:rsid w:val="009A51D6"/>
    <w:rsid w:val="009A6E61"/>
    <w:rsid w:val="009B68B3"/>
    <w:rsid w:val="009C78D4"/>
    <w:rsid w:val="009D2A31"/>
    <w:rsid w:val="009D3603"/>
    <w:rsid w:val="009D5AF3"/>
    <w:rsid w:val="009E0B37"/>
    <w:rsid w:val="009F16D5"/>
    <w:rsid w:val="009F2959"/>
    <w:rsid w:val="00A06C00"/>
    <w:rsid w:val="00A1000F"/>
    <w:rsid w:val="00A11414"/>
    <w:rsid w:val="00A1357B"/>
    <w:rsid w:val="00A16217"/>
    <w:rsid w:val="00A1660E"/>
    <w:rsid w:val="00A16962"/>
    <w:rsid w:val="00A218E6"/>
    <w:rsid w:val="00A31302"/>
    <w:rsid w:val="00A33C82"/>
    <w:rsid w:val="00A42185"/>
    <w:rsid w:val="00A4648F"/>
    <w:rsid w:val="00A77B8A"/>
    <w:rsid w:val="00A80FCC"/>
    <w:rsid w:val="00A848D5"/>
    <w:rsid w:val="00A91D76"/>
    <w:rsid w:val="00A95934"/>
    <w:rsid w:val="00A97BA1"/>
    <w:rsid w:val="00AB5974"/>
    <w:rsid w:val="00AB7C3E"/>
    <w:rsid w:val="00AC222C"/>
    <w:rsid w:val="00AD3277"/>
    <w:rsid w:val="00AE577F"/>
    <w:rsid w:val="00AF1481"/>
    <w:rsid w:val="00AF16E4"/>
    <w:rsid w:val="00AF4EE0"/>
    <w:rsid w:val="00B001D5"/>
    <w:rsid w:val="00B02742"/>
    <w:rsid w:val="00B10013"/>
    <w:rsid w:val="00B11924"/>
    <w:rsid w:val="00B14DE6"/>
    <w:rsid w:val="00B21E19"/>
    <w:rsid w:val="00B22F2E"/>
    <w:rsid w:val="00B266B5"/>
    <w:rsid w:val="00B26724"/>
    <w:rsid w:val="00B2782E"/>
    <w:rsid w:val="00B42C8C"/>
    <w:rsid w:val="00B558B7"/>
    <w:rsid w:val="00B734AA"/>
    <w:rsid w:val="00B75718"/>
    <w:rsid w:val="00B81120"/>
    <w:rsid w:val="00B8242E"/>
    <w:rsid w:val="00B85038"/>
    <w:rsid w:val="00BA0212"/>
    <w:rsid w:val="00BA6460"/>
    <w:rsid w:val="00BB1383"/>
    <w:rsid w:val="00BC1A17"/>
    <w:rsid w:val="00BD360B"/>
    <w:rsid w:val="00BD3733"/>
    <w:rsid w:val="00BD60B1"/>
    <w:rsid w:val="00BE161D"/>
    <w:rsid w:val="00BE1E1C"/>
    <w:rsid w:val="00BE64EA"/>
    <w:rsid w:val="00BF2F83"/>
    <w:rsid w:val="00C01AAB"/>
    <w:rsid w:val="00C03349"/>
    <w:rsid w:val="00C05439"/>
    <w:rsid w:val="00C05D04"/>
    <w:rsid w:val="00C17819"/>
    <w:rsid w:val="00C25BE2"/>
    <w:rsid w:val="00C3434E"/>
    <w:rsid w:val="00C4553B"/>
    <w:rsid w:val="00C50004"/>
    <w:rsid w:val="00C536D1"/>
    <w:rsid w:val="00C91877"/>
    <w:rsid w:val="00C93A5D"/>
    <w:rsid w:val="00CA095C"/>
    <w:rsid w:val="00CA72DA"/>
    <w:rsid w:val="00CC0943"/>
    <w:rsid w:val="00CD5F3D"/>
    <w:rsid w:val="00CE1356"/>
    <w:rsid w:val="00CE5C48"/>
    <w:rsid w:val="00CE6E1F"/>
    <w:rsid w:val="00D01763"/>
    <w:rsid w:val="00D018B5"/>
    <w:rsid w:val="00D248E2"/>
    <w:rsid w:val="00D31CCE"/>
    <w:rsid w:val="00D33B54"/>
    <w:rsid w:val="00D44221"/>
    <w:rsid w:val="00D61000"/>
    <w:rsid w:val="00D643CA"/>
    <w:rsid w:val="00D70F41"/>
    <w:rsid w:val="00D75674"/>
    <w:rsid w:val="00D84D6E"/>
    <w:rsid w:val="00D91FD4"/>
    <w:rsid w:val="00D93EA5"/>
    <w:rsid w:val="00D94CCD"/>
    <w:rsid w:val="00DA4D28"/>
    <w:rsid w:val="00DB3742"/>
    <w:rsid w:val="00DD0AE2"/>
    <w:rsid w:val="00DD33CA"/>
    <w:rsid w:val="00DD7353"/>
    <w:rsid w:val="00DE16CB"/>
    <w:rsid w:val="00DF6290"/>
    <w:rsid w:val="00E01D17"/>
    <w:rsid w:val="00E05983"/>
    <w:rsid w:val="00E12F0A"/>
    <w:rsid w:val="00E53742"/>
    <w:rsid w:val="00E563F7"/>
    <w:rsid w:val="00E7486D"/>
    <w:rsid w:val="00E81DEB"/>
    <w:rsid w:val="00E96D76"/>
    <w:rsid w:val="00E97500"/>
    <w:rsid w:val="00EA0F39"/>
    <w:rsid w:val="00EA1F69"/>
    <w:rsid w:val="00EA357C"/>
    <w:rsid w:val="00EA6825"/>
    <w:rsid w:val="00EC4FD1"/>
    <w:rsid w:val="00EC5C9C"/>
    <w:rsid w:val="00ED4912"/>
    <w:rsid w:val="00ED63EE"/>
    <w:rsid w:val="00ED76B5"/>
    <w:rsid w:val="00EE17AF"/>
    <w:rsid w:val="00EF5377"/>
    <w:rsid w:val="00EF7548"/>
    <w:rsid w:val="00F0698D"/>
    <w:rsid w:val="00F06E4C"/>
    <w:rsid w:val="00F1651C"/>
    <w:rsid w:val="00F308CE"/>
    <w:rsid w:val="00F371F7"/>
    <w:rsid w:val="00F45BB2"/>
    <w:rsid w:val="00F50C49"/>
    <w:rsid w:val="00F60AE2"/>
    <w:rsid w:val="00F63C08"/>
    <w:rsid w:val="00F664E1"/>
    <w:rsid w:val="00F8185B"/>
    <w:rsid w:val="00F87C19"/>
    <w:rsid w:val="00F94AE2"/>
    <w:rsid w:val="00F97952"/>
    <w:rsid w:val="00FC0771"/>
    <w:rsid w:val="00FC14CE"/>
    <w:rsid w:val="00FC6F0B"/>
    <w:rsid w:val="00FD0999"/>
    <w:rsid w:val="00FD783C"/>
    <w:rsid w:val="00FE128D"/>
    <w:rsid w:val="00FE3FBE"/>
    <w:rsid w:val="00FE51C6"/>
    <w:rsid w:val="00FE70BF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3A7255"/>
  <w15:docId w15:val="{50EF3D70-BF06-48EB-829D-8CD5DDFE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D75674"/>
    <w:pPr>
      <w:spacing w:after="0" w:line="20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withbullets">
    <w:name w:val="Body with bullets"/>
    <w:basedOn w:val="Body10pt"/>
    <w:qFormat/>
    <w:rsid w:val="00662E51"/>
    <w:pPr>
      <w:numPr>
        <w:numId w:val="15"/>
      </w:numPr>
    </w:p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DATCPformsbase">
    <w:name w:val="DATCP forms base"/>
    <w:basedOn w:val="TableNormal"/>
    <w:uiPriority w:val="99"/>
    <w:rsid w:val="00246D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313F31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313F31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iPriority w:val="99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Normal"/>
    <w:qFormat/>
    <w:rsid w:val="0083585D"/>
    <w:pPr>
      <w:spacing w:after="120" w:line="260" w:lineRule="exact"/>
    </w:pPr>
    <w:rPr>
      <w:rFonts w:ascii="Arial" w:eastAsia="Calibri" w:hAnsi="Arial" w:cs="Arial"/>
      <w:b/>
      <w:sz w:val="20"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Normal"/>
    <w:qFormat/>
    <w:rsid w:val="00662E51"/>
    <w:pPr>
      <w:spacing w:after="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Bodynumbered">
    <w:name w:val="Body numbered"/>
    <w:qFormat/>
    <w:rsid w:val="00BE1E1C"/>
    <w:pPr>
      <w:numPr>
        <w:numId w:val="12"/>
      </w:numPr>
      <w:spacing w:after="120" w:line="240" w:lineRule="exact"/>
      <w:ind w:left="446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83585D"/>
    <w:pPr>
      <w:spacing w:after="120" w:line="260" w:lineRule="exact"/>
      <w:jc w:val="center"/>
    </w:pPr>
    <w:rPr>
      <w:rFonts w:ascii="Arial" w:eastAsia="Calibri" w:hAnsi="Arial" w:cs="Arial"/>
      <w:b/>
      <w:i/>
      <w:sz w:val="20"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76"/>
  </w:style>
  <w:style w:type="paragraph" w:styleId="Footer">
    <w:name w:val="footer"/>
    <w:basedOn w:val="Normal"/>
    <w:link w:val="FooterChar"/>
    <w:uiPriority w:val="99"/>
    <w:unhideWhenUsed/>
    <w:rsid w:val="0073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76"/>
  </w:style>
  <w:style w:type="paragraph" w:customStyle="1" w:styleId="Addressnphone">
    <w:name w:val="Address n phone"/>
    <w:basedOn w:val="Normal"/>
    <w:qFormat/>
    <w:rsid w:val="00737D76"/>
    <w:pPr>
      <w:spacing w:after="0" w:line="280" w:lineRule="exact"/>
    </w:pPr>
    <w:rPr>
      <w:rFonts w:ascii="Times New Roman" w:eastAsia="Arial" w:hAnsi="Times New Roman"/>
    </w:rPr>
  </w:style>
  <w:style w:type="paragraph" w:customStyle="1" w:styleId="Divname">
    <w:name w:val="Div name"/>
    <w:basedOn w:val="Normal"/>
    <w:qFormat/>
    <w:rsid w:val="00737D76"/>
    <w:pPr>
      <w:spacing w:after="0" w:line="280" w:lineRule="exact"/>
    </w:pPr>
    <w:rPr>
      <w:rFonts w:ascii="Times New Roman" w:eastAsia="Arial" w:hAnsi="Times New Roman"/>
      <w:i/>
    </w:rPr>
  </w:style>
  <w:style w:type="paragraph" w:styleId="Revision">
    <w:name w:val="Revision"/>
    <w:hidden/>
    <w:uiPriority w:val="99"/>
    <w:semiHidden/>
    <w:rsid w:val="007743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9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923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73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842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92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859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132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cp.wi.gov/Pages/Programs_Services/DairyProcessor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cpdfsplanreview@wisconsin.gov" TargetMode="External"/><Relationship Id="rId17" Type="http://schemas.openxmlformats.org/officeDocument/2006/relationships/hyperlink" Target="http://docs.legis.wisconsin.gov/document/administrativecode/ch.%20ATCP%20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legis.wisconsin.gov/document/administrativecode/ch.%20ATCP%207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docs.legis.wisconsin.gov/document/administrativecode/ch.%20ATCP%2077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da.gov/Food/GuidanceRegulation/GuidanceDocumentsRegulatoryInformation/Milk/ucm200797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4D8F7F5131041B3006B6BFA6091D4" ma:contentTypeVersion="9" ma:contentTypeDescription="Create a new document." ma:contentTypeScope="" ma:versionID="94b3042abe59c796bbe8b14872d8f009">
  <xsd:schema xmlns:xsd="http://www.w3.org/2001/XMLSchema" xmlns:xs="http://www.w3.org/2001/XMLSchema" xmlns:p="http://schemas.microsoft.com/office/2006/metadata/properties" xmlns:ns3="44a21cc9-410c-4cc3-a044-2a2b3a49c78c" targetNamespace="http://schemas.microsoft.com/office/2006/metadata/properties" ma:root="true" ma:fieldsID="01e8555750e0ce5c8dd94b1ee1df0a40" ns3:_="">
    <xsd:import namespace="44a21cc9-410c-4cc3-a044-2a2b3a49c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1cc9-410c-4cc3-a044-2a2b3a49c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F962-2B59-48C1-97A5-C967033BA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630CC-B303-414F-A0C3-D7FB1E830E4E}">
  <ds:schemaRefs>
    <ds:schemaRef ds:uri="http://schemas.microsoft.com/office/2006/documentManagement/types"/>
    <ds:schemaRef ds:uri="http://schemas.openxmlformats.org/package/2006/metadata/core-properties"/>
    <ds:schemaRef ds:uri="44a21cc9-410c-4cc3-a044-2a2b3a49c78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100280-ABD1-41B8-991B-157426AF2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21cc9-410c-4cc3-a044-2a2b3a49c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9F8F5-859A-423D-A6DE-EACD2A49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2155</Words>
  <Characters>12288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Pasteurizer Broken Seal Report</vt:lpstr>
    </vt:vector>
  </TitlesOfParts>
  <Company>DATCP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Pasteurizer Broken Seal Report</dc:title>
  <dc:creator>Lawrence, Laurie J</dc:creator>
  <cp:keywords/>
  <cp:lastModifiedBy>Hagopian, Anne K</cp:lastModifiedBy>
  <cp:revision>2</cp:revision>
  <cp:lastPrinted>2020-05-15T13:30:00Z</cp:lastPrinted>
  <dcterms:created xsi:type="dcterms:W3CDTF">2022-02-25T15:42:00Z</dcterms:created>
  <dcterms:modified xsi:type="dcterms:W3CDTF">2022-02-25T15:42:00Z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Dairy Technical</vt:lpwstr>
  </property>
  <property fmtid="{D5CDD505-2E9C-101B-9397-08002B2CF9AE}" pid="3" name="Metadata">
    <vt:lpwstr/>
  </property>
  <property fmtid="{D5CDD505-2E9C-101B-9397-08002B2CF9AE}" pid="4" name="ContentTypeId">
    <vt:lpwstr>0x0101001984D8F7F5131041B3006B6BFA6091D4</vt:lpwstr>
  </property>
  <property fmtid="{D5CDD505-2E9C-101B-9397-08002B2CF9AE}" pid="5" name="New Document">
    <vt:bool>false</vt:bool>
  </property>
</Properties>
</file>